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5293" w14:textId="77777777" w:rsidR="0076681B" w:rsidRDefault="0076681B" w:rsidP="00766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14:paraId="01DAD679" w14:textId="77777777" w:rsidR="0076681B" w:rsidRPr="006646BE" w:rsidRDefault="0076681B" w:rsidP="00766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C4ABC4" w14:textId="0821BE01" w:rsidR="005A54B3" w:rsidRDefault="0076681B" w:rsidP="0013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6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46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46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46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46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32BB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32BB1" w:rsidRPr="00132BB1">
        <w:rPr>
          <w:rFonts w:ascii="Times New Roman" w:eastAsia="Times New Roman" w:hAnsi="Times New Roman" w:cs="Times New Roman"/>
          <w:sz w:val="24"/>
          <w:szCs w:val="24"/>
          <w:lang w:eastAsia="pl-PL"/>
        </w:rPr>
        <w:t>rof. Dariusz Chlubek</w:t>
      </w:r>
    </w:p>
    <w:p w14:paraId="639B9ABE" w14:textId="31AD8BEB" w:rsidR="00132BB1" w:rsidRDefault="00132BB1" w:rsidP="0013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Editor-in-chief</w:t>
      </w:r>
    </w:p>
    <w:p w14:paraId="6FB68A0B" w14:textId="3223F361" w:rsidR="00132BB1" w:rsidRDefault="00132BB1" w:rsidP="0013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Pomeranian Journal of Life Science</w:t>
      </w:r>
      <w:r w:rsidR="00D851A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</w:p>
    <w:p w14:paraId="474CB0D5" w14:textId="77777777" w:rsidR="00132BB1" w:rsidRPr="006646BE" w:rsidRDefault="00132BB1" w:rsidP="0013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A70114" w14:textId="6EF06903" w:rsidR="00953247" w:rsidRPr="001171BE" w:rsidRDefault="00953247" w:rsidP="0001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71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1171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1171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1171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1171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1171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14:paraId="3F1989E0" w14:textId="77777777" w:rsidR="0076681B" w:rsidRPr="0076681B" w:rsidRDefault="0076681B" w:rsidP="00766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B3E4D" w14:textId="141A4D33" w:rsidR="0076681B" w:rsidRPr="0076681B" w:rsidRDefault="00A2155D" w:rsidP="00766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F710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7668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Dear </w:t>
      </w:r>
      <w:r w:rsidR="009532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Editor</w:t>
      </w:r>
      <w:r w:rsidR="0076681B" w:rsidRPr="007668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14:paraId="03609E59" w14:textId="0D722493" w:rsidR="00DB7B3F" w:rsidRDefault="00F710EE" w:rsidP="00DB7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B7B3F" w:rsidRPr="00DB7B3F">
        <w:rPr>
          <w:rFonts w:ascii="Times New Roman" w:eastAsia="Times New Roman" w:hAnsi="Times New Roman" w:cs="Times New Roman"/>
          <w:sz w:val="24"/>
          <w:szCs w:val="24"/>
          <w:lang w:eastAsia="pl-PL"/>
        </w:rPr>
        <w:t>We hereby submit a manuscript titled “</w:t>
      </w:r>
      <w:r w:rsidR="00DB7B3F" w:rsidRPr="00DB7B3F">
        <w:t xml:space="preserve"> </w:t>
      </w:r>
      <w:r w:rsidR="00DB7B3F" w:rsidRPr="00DB7B3F">
        <w:rPr>
          <w:rFonts w:ascii="Times New Roman" w:eastAsia="Times New Roman" w:hAnsi="Times New Roman" w:cs="Times New Roman"/>
          <w:sz w:val="24"/>
          <w:szCs w:val="24"/>
          <w:lang w:eastAsia="pl-PL"/>
        </w:rPr>
        <w:t>Vascular endothelial growth factor, stromal growth factor 1α and endothelial progenitor cells in essential thrombocythemia – is there a link between angiogenesis and vasculogenesis?” written by Joanna Boinska</w:t>
      </w:r>
      <w:r w:rsidR="00DB7B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B7B3F" w:rsidRPr="00DB7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Grażyna Gadomska</w:t>
      </w:r>
      <w:r w:rsidR="00DB7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Katarzyna Regus</w:t>
      </w:r>
      <w:r w:rsidR="00FC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5E510DD" w14:textId="77777777" w:rsidR="005A54B3" w:rsidRPr="00283E51" w:rsidRDefault="005A54B3" w:rsidP="005A54B3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val="en-US"/>
        </w:rPr>
        <w:t>We hope you find our manuscript suitable for publication.</w:t>
      </w:r>
    </w:p>
    <w:p w14:paraId="208CD571" w14:textId="77777777" w:rsidR="005A54B3" w:rsidRDefault="005A54B3" w:rsidP="00DB7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7F073F" w14:textId="77777777" w:rsidR="00DB7B3F" w:rsidRPr="00DB7B3F" w:rsidRDefault="00DB7B3F" w:rsidP="00DB7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E2713E" w14:textId="68E36C8E" w:rsidR="005A54B3" w:rsidRDefault="00DB7B3F" w:rsidP="00DB7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9FAC916" w14:textId="77777777" w:rsidR="001171BE" w:rsidRDefault="001171BE" w:rsidP="001171B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5012E22" w14:textId="77777777" w:rsidR="001171BE" w:rsidRDefault="001171BE" w:rsidP="001171BE">
      <w:pPr>
        <w:ind w:left="4248" w:firstLine="708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Yours sincerely,</w:t>
      </w:r>
    </w:p>
    <w:p w14:paraId="1953795D" w14:textId="77777777" w:rsidR="001171BE" w:rsidRDefault="001171BE" w:rsidP="001171BE">
      <w:pPr>
        <w:spacing w:after="0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Joanna Boinska</w:t>
      </w:r>
    </w:p>
    <w:p w14:paraId="60B2C522" w14:textId="421F0C0C" w:rsidR="00DB7B3F" w:rsidRPr="00DB7B3F" w:rsidRDefault="00DB7B3F" w:rsidP="00DB7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116A5" w14:textId="4541A090" w:rsidR="00144332" w:rsidRDefault="00144332" w:rsidP="0014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FEFD4" w14:textId="04860F6D" w:rsidR="0076681B" w:rsidRPr="0076681B" w:rsidRDefault="00F710EE" w:rsidP="00DB7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84083E9" w14:textId="77777777" w:rsidR="0076681B" w:rsidRPr="0076681B" w:rsidRDefault="0076681B" w:rsidP="00766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6681B" w:rsidRPr="0076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1B"/>
    <w:rsid w:val="000155F3"/>
    <w:rsid w:val="00034FDC"/>
    <w:rsid w:val="000729CF"/>
    <w:rsid w:val="001171BE"/>
    <w:rsid w:val="00132BB1"/>
    <w:rsid w:val="00144332"/>
    <w:rsid w:val="00284768"/>
    <w:rsid w:val="002B7936"/>
    <w:rsid w:val="00311B54"/>
    <w:rsid w:val="003F299D"/>
    <w:rsid w:val="0047203C"/>
    <w:rsid w:val="005A54B3"/>
    <w:rsid w:val="006646BE"/>
    <w:rsid w:val="0067447F"/>
    <w:rsid w:val="006A027C"/>
    <w:rsid w:val="006D0815"/>
    <w:rsid w:val="0076681B"/>
    <w:rsid w:val="00776C96"/>
    <w:rsid w:val="007775D9"/>
    <w:rsid w:val="00780847"/>
    <w:rsid w:val="008B3A57"/>
    <w:rsid w:val="00953247"/>
    <w:rsid w:val="00A2155D"/>
    <w:rsid w:val="00BB5CEC"/>
    <w:rsid w:val="00BC45D1"/>
    <w:rsid w:val="00D851A9"/>
    <w:rsid w:val="00DB7B3F"/>
    <w:rsid w:val="00E805C4"/>
    <w:rsid w:val="00F710EE"/>
    <w:rsid w:val="00FA0FFC"/>
    <w:rsid w:val="00F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5079"/>
  <w15:docId w15:val="{B558AD30-9F57-420D-929C-FE186F46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66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6681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681B"/>
    <w:rPr>
      <w:color w:val="0000FF"/>
      <w:u w:val="single"/>
    </w:rPr>
  </w:style>
  <w:style w:type="paragraph" w:customStyle="1" w:styleId="MDPI12title">
    <w:name w:val="MDPI_1.2_title"/>
    <w:next w:val="Normalny"/>
    <w:qFormat/>
    <w:rsid w:val="0095324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styleId="Wyrnieniedelikatne">
    <w:name w:val="Subtle Emphasis"/>
    <w:basedOn w:val="Domylnaczcionkaakapitu"/>
    <w:uiPriority w:val="19"/>
    <w:qFormat/>
    <w:rsid w:val="00776C96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117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6579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joanna_boinska@o365.cm.umk.pl</cp:lastModifiedBy>
  <cp:revision>20</cp:revision>
  <cp:lastPrinted>2022-09-27T08:42:00Z</cp:lastPrinted>
  <dcterms:created xsi:type="dcterms:W3CDTF">2021-10-07T07:56:00Z</dcterms:created>
  <dcterms:modified xsi:type="dcterms:W3CDTF">2023-09-22T11:11:00Z</dcterms:modified>
</cp:coreProperties>
</file>