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49ED8" w14:textId="4E7E67FC" w:rsidR="00D44E37" w:rsidRPr="00D44E37" w:rsidRDefault="00D44E37" w:rsidP="00C438BC">
      <w:pPr>
        <w:pStyle w:val="Tytu"/>
        <w:spacing w:line="480" w:lineRule="auto"/>
        <w:rPr>
          <w:rFonts w:ascii="Times New Roman" w:hAnsi="Times New Roman" w:cs="Times New Roman"/>
          <w:b/>
          <w:sz w:val="22"/>
          <w:szCs w:val="24"/>
          <w:lang w:val="pl-PL"/>
        </w:rPr>
      </w:pPr>
      <w:r w:rsidRPr="00D44E37">
        <w:rPr>
          <w:rFonts w:ascii="Times New Roman" w:hAnsi="Times New Roman" w:cs="Times New Roman"/>
          <w:b/>
          <w:sz w:val="22"/>
          <w:szCs w:val="24"/>
          <w:lang w:val="pl-PL"/>
        </w:rPr>
        <w:t>Ciężkie urazy czaszkowo-mózgowe po wypadkach na hulajnogach elektrycznych w miesiącach zimowych</w:t>
      </w:r>
    </w:p>
    <w:p w14:paraId="2F8D192B" w14:textId="24EF694B" w:rsidR="00B54E5E" w:rsidRPr="0056642C" w:rsidRDefault="00B54E5E" w:rsidP="00C438BC">
      <w:pPr>
        <w:pStyle w:val="Tytu"/>
        <w:spacing w:line="480" w:lineRule="auto"/>
        <w:rPr>
          <w:rFonts w:ascii="Times New Roman" w:hAnsi="Times New Roman" w:cs="Times New Roman"/>
          <w:b/>
          <w:color w:val="FF0000"/>
          <w:sz w:val="28"/>
          <w:szCs w:val="24"/>
        </w:rPr>
      </w:pPr>
      <w:r w:rsidRPr="0068472A">
        <w:rPr>
          <w:rFonts w:ascii="Times New Roman" w:hAnsi="Times New Roman" w:cs="Times New Roman"/>
          <w:b/>
          <w:sz w:val="28"/>
          <w:szCs w:val="24"/>
        </w:rPr>
        <w:t xml:space="preserve">Severe </w:t>
      </w:r>
      <w:r w:rsidR="00656ED6" w:rsidRPr="0068472A">
        <w:rPr>
          <w:rFonts w:ascii="Times New Roman" w:hAnsi="Times New Roman" w:cs="Times New Roman"/>
          <w:b/>
          <w:sz w:val="28"/>
          <w:szCs w:val="24"/>
        </w:rPr>
        <w:t xml:space="preserve">craniocerebral </w:t>
      </w:r>
      <w:r w:rsidRPr="0068472A">
        <w:rPr>
          <w:rFonts w:ascii="Times New Roman" w:hAnsi="Times New Roman" w:cs="Times New Roman"/>
          <w:b/>
          <w:sz w:val="28"/>
          <w:szCs w:val="24"/>
        </w:rPr>
        <w:t xml:space="preserve">injury after </w:t>
      </w:r>
      <w:bookmarkStart w:id="0" w:name="_GoBack"/>
      <w:bookmarkEnd w:id="0"/>
      <w:r w:rsidRPr="0068472A">
        <w:rPr>
          <w:rFonts w:ascii="Times New Roman" w:hAnsi="Times New Roman" w:cs="Times New Roman"/>
          <w:b/>
          <w:sz w:val="28"/>
          <w:szCs w:val="24"/>
        </w:rPr>
        <w:t>e-scooter accidents</w:t>
      </w:r>
      <w:r w:rsidR="0056642C">
        <w:rPr>
          <w:rFonts w:ascii="Times New Roman" w:hAnsi="Times New Roman" w:cs="Times New Roman"/>
          <w:b/>
          <w:sz w:val="28"/>
          <w:szCs w:val="24"/>
        </w:rPr>
        <w:t xml:space="preserve"> </w:t>
      </w:r>
      <w:r w:rsidR="0056642C" w:rsidRPr="001637C7">
        <w:rPr>
          <w:rFonts w:ascii="Times New Roman" w:hAnsi="Times New Roman" w:cs="Times New Roman"/>
          <w:b/>
          <w:sz w:val="28"/>
          <w:szCs w:val="24"/>
        </w:rPr>
        <w:t>during the winter months</w:t>
      </w:r>
    </w:p>
    <w:p w14:paraId="530B5AFD" w14:textId="77777777" w:rsidR="00B54E5E" w:rsidRPr="00C438BC" w:rsidRDefault="00B54E5E" w:rsidP="00C438BC">
      <w:pPr>
        <w:spacing w:line="480" w:lineRule="auto"/>
        <w:rPr>
          <w:rFonts w:ascii="Times New Roman" w:hAnsi="Times New Roman" w:cs="Times New Roman"/>
          <w:color w:val="000000" w:themeColor="text1"/>
          <w:sz w:val="24"/>
          <w:szCs w:val="24"/>
        </w:rPr>
      </w:pPr>
    </w:p>
    <w:p w14:paraId="75AE89FA" w14:textId="77777777" w:rsidR="00B54E5E" w:rsidRPr="00C438BC" w:rsidRDefault="00B54E5E" w:rsidP="00C438BC">
      <w:pPr>
        <w:pStyle w:val="Nagwek2"/>
        <w:spacing w:line="480" w:lineRule="auto"/>
        <w:rPr>
          <w:rFonts w:ascii="Times New Roman" w:hAnsi="Times New Roman" w:cs="Times New Roman"/>
          <w:color w:val="000000" w:themeColor="text1"/>
          <w:sz w:val="24"/>
          <w:szCs w:val="24"/>
          <w:vertAlign w:val="superscript"/>
          <w:lang w:val="pl-PL"/>
        </w:rPr>
      </w:pPr>
      <w:r w:rsidRPr="00C438BC">
        <w:rPr>
          <w:rFonts w:ascii="Times New Roman" w:hAnsi="Times New Roman" w:cs="Times New Roman"/>
          <w:color w:val="000000" w:themeColor="text1"/>
          <w:sz w:val="24"/>
          <w:szCs w:val="24"/>
          <w:lang w:val="pl-PL"/>
        </w:rPr>
        <w:t>KOWALCZEWSKA Justyna</w:t>
      </w:r>
      <w:r w:rsidRPr="00C438BC">
        <w:rPr>
          <w:rFonts w:ascii="Times New Roman" w:hAnsi="Times New Roman" w:cs="Times New Roman"/>
          <w:color w:val="000000" w:themeColor="text1"/>
          <w:sz w:val="24"/>
          <w:szCs w:val="24"/>
          <w:vertAlign w:val="superscript"/>
          <w:lang w:val="pl-PL"/>
        </w:rPr>
        <w:t>1</w:t>
      </w:r>
      <w:r w:rsidRPr="00C438BC">
        <w:rPr>
          <w:rFonts w:ascii="Times New Roman" w:hAnsi="Times New Roman" w:cs="Times New Roman"/>
          <w:color w:val="000000" w:themeColor="text1"/>
          <w:sz w:val="24"/>
          <w:szCs w:val="24"/>
          <w:lang w:val="pl-PL"/>
        </w:rPr>
        <w:t>, RZEPCZYK Szymon</w:t>
      </w:r>
      <w:r w:rsidRPr="00C438BC">
        <w:rPr>
          <w:rFonts w:ascii="Times New Roman" w:hAnsi="Times New Roman" w:cs="Times New Roman"/>
          <w:color w:val="000000" w:themeColor="text1"/>
          <w:sz w:val="24"/>
          <w:szCs w:val="24"/>
          <w:vertAlign w:val="superscript"/>
          <w:lang w:val="pl-PL"/>
        </w:rPr>
        <w:t>2</w:t>
      </w:r>
      <w:r w:rsidRPr="00C438BC">
        <w:rPr>
          <w:rFonts w:ascii="Times New Roman" w:hAnsi="Times New Roman" w:cs="Times New Roman"/>
          <w:color w:val="000000" w:themeColor="text1"/>
          <w:sz w:val="24"/>
          <w:szCs w:val="24"/>
          <w:lang w:val="pl-PL"/>
        </w:rPr>
        <w:t>, KOŚCIŃSKI Jeremi</w:t>
      </w:r>
      <w:r w:rsidRPr="00C438BC">
        <w:rPr>
          <w:rFonts w:ascii="Times New Roman" w:hAnsi="Times New Roman" w:cs="Times New Roman"/>
          <w:color w:val="000000" w:themeColor="text1"/>
          <w:sz w:val="24"/>
          <w:szCs w:val="24"/>
          <w:vertAlign w:val="superscript"/>
          <w:lang w:val="pl-PL"/>
        </w:rPr>
        <w:t>3</w:t>
      </w:r>
      <w:r w:rsidRPr="00C438BC">
        <w:rPr>
          <w:rFonts w:ascii="Times New Roman" w:hAnsi="Times New Roman" w:cs="Times New Roman"/>
          <w:color w:val="000000" w:themeColor="text1"/>
          <w:sz w:val="24"/>
          <w:szCs w:val="24"/>
          <w:lang w:val="pl-PL"/>
        </w:rPr>
        <w:t>, ŻABA Czesław</w:t>
      </w:r>
      <w:r w:rsidRPr="00C438BC">
        <w:rPr>
          <w:rFonts w:ascii="Times New Roman" w:hAnsi="Times New Roman" w:cs="Times New Roman"/>
          <w:color w:val="000000" w:themeColor="text1"/>
          <w:sz w:val="24"/>
          <w:szCs w:val="24"/>
          <w:vertAlign w:val="superscript"/>
          <w:lang w:val="pl-PL"/>
        </w:rPr>
        <w:t>4</w:t>
      </w:r>
    </w:p>
    <w:p w14:paraId="43F03581" w14:textId="77777777" w:rsidR="00B54E5E" w:rsidRPr="00C438BC" w:rsidRDefault="00B54E5E" w:rsidP="00C438BC">
      <w:pPr>
        <w:spacing w:line="480" w:lineRule="auto"/>
        <w:rPr>
          <w:rFonts w:ascii="Times New Roman" w:hAnsi="Times New Roman" w:cs="Times New Roman"/>
          <w:color w:val="000000" w:themeColor="text1"/>
          <w:sz w:val="24"/>
          <w:szCs w:val="24"/>
          <w:lang w:val="pl-PL"/>
        </w:rPr>
      </w:pPr>
    </w:p>
    <w:p w14:paraId="790F5EEF" w14:textId="677922CD" w:rsidR="003E372B" w:rsidRDefault="00B54E5E" w:rsidP="00C438BC">
      <w:pPr>
        <w:spacing w:line="480" w:lineRule="auto"/>
        <w:rPr>
          <w:rStyle w:val="Wyrnieniedelikatne"/>
          <w:rFonts w:ascii="Times New Roman" w:hAnsi="Times New Roman" w:cs="Times New Roman"/>
          <w:color w:val="FF0000"/>
          <w:sz w:val="24"/>
          <w:szCs w:val="24"/>
        </w:rPr>
      </w:pPr>
      <w:r w:rsidRPr="00C438BC">
        <w:rPr>
          <w:rStyle w:val="Wyrnieniedelikatne"/>
          <w:rFonts w:ascii="Times New Roman" w:hAnsi="Times New Roman" w:cs="Times New Roman"/>
          <w:color w:val="000000" w:themeColor="text1"/>
          <w:sz w:val="24"/>
          <w:szCs w:val="24"/>
          <w:vertAlign w:val="superscript"/>
        </w:rPr>
        <w:t>1</w:t>
      </w:r>
      <w:r w:rsidRPr="00C438BC">
        <w:rPr>
          <w:rStyle w:val="Wyrnieniedelikatne"/>
          <w:rFonts w:ascii="Times New Roman" w:hAnsi="Times New Roman" w:cs="Times New Roman"/>
          <w:color w:val="000000" w:themeColor="text1"/>
          <w:sz w:val="24"/>
          <w:szCs w:val="24"/>
        </w:rPr>
        <w:t xml:space="preserve">Department of Neurosurgery and </w:t>
      </w:r>
      <w:proofErr w:type="spellStart"/>
      <w:r w:rsidRPr="00C438BC">
        <w:rPr>
          <w:rStyle w:val="Wyrnieniedelikatne"/>
          <w:rFonts w:ascii="Times New Roman" w:hAnsi="Times New Roman" w:cs="Times New Roman"/>
          <w:color w:val="000000" w:themeColor="text1"/>
          <w:sz w:val="24"/>
          <w:szCs w:val="24"/>
        </w:rPr>
        <w:t>Neurotraumatology</w:t>
      </w:r>
      <w:proofErr w:type="spellEnd"/>
      <w:r w:rsidRPr="00C438BC">
        <w:rPr>
          <w:rStyle w:val="Wyrnieniedelikatne"/>
          <w:rFonts w:ascii="Times New Roman" w:hAnsi="Times New Roman" w:cs="Times New Roman"/>
          <w:color w:val="000000" w:themeColor="text1"/>
          <w:sz w:val="24"/>
          <w:szCs w:val="24"/>
        </w:rPr>
        <w:t xml:space="preserve">, Poznan University of Medical Sciences, </w:t>
      </w:r>
      <w:proofErr w:type="spellStart"/>
      <w:r w:rsidRPr="00C438BC">
        <w:rPr>
          <w:rStyle w:val="Wyrnieniedelikatne"/>
          <w:rFonts w:ascii="Times New Roman" w:hAnsi="Times New Roman" w:cs="Times New Roman"/>
          <w:color w:val="000000" w:themeColor="text1"/>
          <w:sz w:val="24"/>
          <w:szCs w:val="24"/>
        </w:rPr>
        <w:t>Przybyszewskiego</w:t>
      </w:r>
      <w:proofErr w:type="spellEnd"/>
      <w:r w:rsidRPr="00C438BC">
        <w:rPr>
          <w:rStyle w:val="Wyrnieniedelikatne"/>
          <w:rFonts w:ascii="Times New Roman" w:hAnsi="Times New Roman" w:cs="Times New Roman"/>
          <w:color w:val="000000" w:themeColor="text1"/>
          <w:sz w:val="24"/>
          <w:szCs w:val="24"/>
        </w:rPr>
        <w:t xml:space="preserve"> 49, 60-355 </w:t>
      </w:r>
      <w:proofErr w:type="spellStart"/>
      <w:r w:rsidRPr="00C438BC">
        <w:rPr>
          <w:rStyle w:val="Wyrnieniedelikatne"/>
          <w:rFonts w:ascii="Times New Roman" w:hAnsi="Times New Roman" w:cs="Times New Roman"/>
          <w:color w:val="000000" w:themeColor="text1"/>
          <w:sz w:val="24"/>
          <w:szCs w:val="24"/>
        </w:rPr>
        <w:t>Poznań</w:t>
      </w:r>
      <w:proofErr w:type="spellEnd"/>
      <w:r w:rsidRPr="00C438BC">
        <w:rPr>
          <w:rStyle w:val="Wyrnieniedelikatne"/>
          <w:rFonts w:ascii="Times New Roman" w:hAnsi="Times New Roman" w:cs="Times New Roman"/>
          <w:color w:val="000000" w:themeColor="text1"/>
          <w:sz w:val="24"/>
          <w:szCs w:val="24"/>
        </w:rPr>
        <w:t>, Poland, https://orcid.org/</w:t>
      </w:r>
      <w:r w:rsidRPr="00C438BC">
        <w:rPr>
          <w:rStyle w:val="Wyrnieniedelikatne"/>
          <w:rFonts w:ascii="Times New Roman" w:hAnsi="Times New Roman" w:cs="Times New Roman"/>
          <w:b/>
          <w:color w:val="000000" w:themeColor="text1"/>
          <w:sz w:val="24"/>
          <w:szCs w:val="24"/>
        </w:rPr>
        <w:t>0000-0001-9382-9798</w:t>
      </w:r>
      <w:r w:rsidRPr="00C438BC">
        <w:rPr>
          <w:rFonts w:ascii="Times New Roman" w:hAnsi="Times New Roman" w:cs="Times New Roman"/>
          <w:i/>
          <w:iCs/>
          <w:color w:val="000000" w:themeColor="text1"/>
          <w:sz w:val="24"/>
          <w:szCs w:val="24"/>
          <w:vertAlign w:val="superscript"/>
        </w:rPr>
        <w:br/>
      </w:r>
      <w:r w:rsidRPr="00C438BC">
        <w:rPr>
          <w:rStyle w:val="Wyrnieniedelikatne"/>
          <w:rFonts w:ascii="Times New Roman" w:hAnsi="Times New Roman" w:cs="Times New Roman"/>
          <w:color w:val="000000" w:themeColor="text1"/>
          <w:sz w:val="24"/>
          <w:szCs w:val="24"/>
          <w:vertAlign w:val="superscript"/>
        </w:rPr>
        <w:t>2</w:t>
      </w:r>
      <w:bookmarkStart w:id="1" w:name="_Hlk101692047"/>
      <w:r w:rsidRPr="00C438BC">
        <w:rPr>
          <w:rStyle w:val="Wyrnieniedelikatne"/>
          <w:rFonts w:ascii="Times New Roman" w:hAnsi="Times New Roman" w:cs="Times New Roman"/>
          <w:color w:val="000000" w:themeColor="text1"/>
          <w:sz w:val="24"/>
          <w:szCs w:val="24"/>
        </w:rPr>
        <w:t xml:space="preserve">Department of Forensic Medicine, Poznan University of Medical Sciences, </w:t>
      </w:r>
      <w:proofErr w:type="spellStart"/>
      <w:r w:rsidRPr="00C438BC">
        <w:rPr>
          <w:rStyle w:val="Wyrnieniedelikatne"/>
          <w:rFonts w:ascii="Times New Roman" w:hAnsi="Times New Roman" w:cs="Times New Roman"/>
          <w:color w:val="000000" w:themeColor="text1"/>
          <w:sz w:val="24"/>
          <w:szCs w:val="24"/>
        </w:rPr>
        <w:t>Rokietnicka</w:t>
      </w:r>
      <w:proofErr w:type="spellEnd"/>
      <w:r w:rsidRPr="00C438BC">
        <w:rPr>
          <w:rStyle w:val="Wyrnieniedelikatne"/>
          <w:rFonts w:ascii="Times New Roman" w:hAnsi="Times New Roman" w:cs="Times New Roman"/>
          <w:color w:val="000000" w:themeColor="text1"/>
          <w:sz w:val="24"/>
          <w:szCs w:val="24"/>
        </w:rPr>
        <w:t xml:space="preserve"> 10, 60-806 </w:t>
      </w:r>
      <w:proofErr w:type="spellStart"/>
      <w:r w:rsidRPr="00C438BC">
        <w:rPr>
          <w:rStyle w:val="Wyrnieniedelikatne"/>
          <w:rFonts w:ascii="Times New Roman" w:hAnsi="Times New Roman" w:cs="Times New Roman"/>
          <w:color w:val="000000" w:themeColor="text1"/>
          <w:sz w:val="24"/>
          <w:szCs w:val="24"/>
        </w:rPr>
        <w:t>Poznań</w:t>
      </w:r>
      <w:proofErr w:type="spellEnd"/>
      <w:r w:rsidRPr="00C438BC">
        <w:rPr>
          <w:rStyle w:val="Wyrnieniedelikatne"/>
          <w:rFonts w:ascii="Times New Roman" w:hAnsi="Times New Roman" w:cs="Times New Roman"/>
          <w:color w:val="000000" w:themeColor="text1"/>
          <w:sz w:val="24"/>
          <w:szCs w:val="24"/>
        </w:rPr>
        <w:t xml:space="preserve">, Poland, </w:t>
      </w:r>
      <w:bookmarkEnd w:id="1"/>
      <w:r w:rsidRPr="00C438BC">
        <w:rPr>
          <w:rFonts w:ascii="Times New Roman" w:hAnsi="Times New Roman" w:cs="Times New Roman"/>
          <w:i/>
          <w:iCs/>
          <w:color w:val="000000" w:themeColor="text1"/>
          <w:sz w:val="24"/>
          <w:szCs w:val="24"/>
        </w:rPr>
        <w:t>https://orcid.org/</w:t>
      </w:r>
      <w:r w:rsidRPr="00C438BC">
        <w:rPr>
          <w:rFonts w:ascii="Times New Roman" w:hAnsi="Times New Roman" w:cs="Times New Roman"/>
          <w:b/>
          <w:bCs/>
          <w:i/>
          <w:iCs/>
          <w:color w:val="000000" w:themeColor="text1"/>
          <w:sz w:val="24"/>
          <w:szCs w:val="24"/>
        </w:rPr>
        <w:t>0000-0001-6330-1511</w:t>
      </w:r>
      <w:r w:rsidRPr="00C438BC">
        <w:rPr>
          <w:rFonts w:ascii="Times New Roman" w:hAnsi="Times New Roman" w:cs="Times New Roman"/>
          <w:b/>
          <w:bCs/>
          <w:i/>
          <w:iCs/>
          <w:color w:val="000000" w:themeColor="text1"/>
          <w:sz w:val="24"/>
          <w:szCs w:val="24"/>
        </w:rPr>
        <w:br/>
      </w:r>
      <w:r w:rsidRPr="00C438BC">
        <w:rPr>
          <w:rStyle w:val="Wyrnieniedelikatne"/>
          <w:rFonts w:ascii="Times New Roman" w:hAnsi="Times New Roman" w:cs="Times New Roman"/>
          <w:color w:val="000000" w:themeColor="text1"/>
          <w:sz w:val="24"/>
          <w:szCs w:val="24"/>
          <w:vertAlign w:val="superscript"/>
        </w:rPr>
        <w:t>3</w:t>
      </w:r>
      <w:r w:rsidRPr="00C438BC">
        <w:rPr>
          <w:rStyle w:val="Wyrnieniedelikatne"/>
          <w:rFonts w:ascii="Times New Roman" w:hAnsi="Times New Roman" w:cs="Times New Roman"/>
          <w:color w:val="000000" w:themeColor="text1"/>
          <w:sz w:val="24"/>
          <w:szCs w:val="24"/>
        </w:rPr>
        <w:t xml:space="preserve">Department of Neurosurgery and </w:t>
      </w:r>
      <w:proofErr w:type="spellStart"/>
      <w:r w:rsidRPr="00C438BC">
        <w:rPr>
          <w:rStyle w:val="Wyrnieniedelikatne"/>
          <w:rFonts w:ascii="Times New Roman" w:hAnsi="Times New Roman" w:cs="Times New Roman"/>
          <w:color w:val="000000" w:themeColor="text1"/>
          <w:sz w:val="24"/>
          <w:szCs w:val="24"/>
        </w:rPr>
        <w:t>Neurotraumatology</w:t>
      </w:r>
      <w:proofErr w:type="spellEnd"/>
      <w:r w:rsidRPr="00C438BC">
        <w:rPr>
          <w:rStyle w:val="Wyrnieniedelikatne"/>
          <w:rFonts w:ascii="Times New Roman" w:hAnsi="Times New Roman" w:cs="Times New Roman"/>
          <w:color w:val="000000" w:themeColor="text1"/>
          <w:sz w:val="24"/>
          <w:szCs w:val="24"/>
        </w:rPr>
        <w:t xml:space="preserve">, Poznan University of Medical Sciences, </w:t>
      </w:r>
      <w:proofErr w:type="spellStart"/>
      <w:r w:rsidRPr="00C438BC">
        <w:rPr>
          <w:rStyle w:val="Wyrnieniedelikatne"/>
          <w:rFonts w:ascii="Times New Roman" w:hAnsi="Times New Roman" w:cs="Times New Roman"/>
          <w:color w:val="000000" w:themeColor="text1"/>
          <w:sz w:val="24"/>
          <w:szCs w:val="24"/>
        </w:rPr>
        <w:t>Przybyszewskiego</w:t>
      </w:r>
      <w:proofErr w:type="spellEnd"/>
      <w:r w:rsidRPr="00C438BC">
        <w:rPr>
          <w:rStyle w:val="Wyrnieniedelikatne"/>
          <w:rFonts w:ascii="Times New Roman" w:hAnsi="Times New Roman" w:cs="Times New Roman"/>
          <w:color w:val="000000" w:themeColor="text1"/>
          <w:sz w:val="24"/>
          <w:szCs w:val="24"/>
        </w:rPr>
        <w:t xml:space="preserve"> 49, 60-355 </w:t>
      </w:r>
      <w:proofErr w:type="spellStart"/>
      <w:r w:rsidRPr="00C438BC">
        <w:rPr>
          <w:rStyle w:val="Wyrnieniedelikatne"/>
          <w:rFonts w:ascii="Times New Roman" w:hAnsi="Times New Roman" w:cs="Times New Roman"/>
          <w:color w:val="000000" w:themeColor="text1"/>
          <w:sz w:val="24"/>
          <w:szCs w:val="24"/>
        </w:rPr>
        <w:t>Poznań</w:t>
      </w:r>
      <w:proofErr w:type="spellEnd"/>
      <w:r w:rsidRPr="00C438BC">
        <w:rPr>
          <w:rStyle w:val="Wyrnieniedelikatne"/>
          <w:rFonts w:ascii="Times New Roman" w:hAnsi="Times New Roman" w:cs="Times New Roman"/>
          <w:color w:val="000000" w:themeColor="text1"/>
          <w:sz w:val="24"/>
          <w:szCs w:val="24"/>
        </w:rPr>
        <w:t xml:space="preserve">, </w:t>
      </w:r>
      <w:r w:rsidR="003E372B" w:rsidRPr="003E372B">
        <w:rPr>
          <w:rStyle w:val="Wyrnieniedelikatne"/>
          <w:rFonts w:ascii="Times New Roman" w:hAnsi="Times New Roman" w:cs="Times New Roman"/>
          <w:color w:val="000000" w:themeColor="text1"/>
          <w:sz w:val="24"/>
          <w:szCs w:val="24"/>
        </w:rPr>
        <w:t>https://orcid.org/</w:t>
      </w:r>
      <w:r w:rsidR="003E372B" w:rsidRPr="003E372B">
        <w:rPr>
          <w:rStyle w:val="Wyrnieniedelikatne"/>
          <w:rFonts w:ascii="Times New Roman" w:hAnsi="Times New Roman" w:cs="Times New Roman"/>
          <w:b/>
          <w:color w:val="000000" w:themeColor="text1"/>
          <w:sz w:val="24"/>
          <w:szCs w:val="24"/>
        </w:rPr>
        <w:t>0000-0001-5673-7456</w:t>
      </w:r>
    </w:p>
    <w:p w14:paraId="71416F1A" w14:textId="5DB9E617" w:rsidR="00B54E5E" w:rsidRPr="00C438BC" w:rsidRDefault="00B54E5E" w:rsidP="00C438BC">
      <w:pPr>
        <w:spacing w:line="480" w:lineRule="auto"/>
        <w:rPr>
          <w:rStyle w:val="Wyrnieniedelikatne"/>
          <w:rFonts w:ascii="Times New Roman" w:hAnsi="Times New Roman" w:cs="Times New Roman"/>
          <w:color w:val="000000" w:themeColor="text1"/>
          <w:sz w:val="24"/>
          <w:szCs w:val="24"/>
        </w:rPr>
      </w:pPr>
      <w:r w:rsidRPr="00C438BC">
        <w:rPr>
          <w:rStyle w:val="Wyrnieniedelikatne"/>
          <w:rFonts w:ascii="Times New Roman" w:hAnsi="Times New Roman" w:cs="Times New Roman"/>
          <w:color w:val="000000" w:themeColor="text1"/>
          <w:sz w:val="24"/>
          <w:szCs w:val="24"/>
          <w:vertAlign w:val="superscript"/>
        </w:rPr>
        <w:t>4</w:t>
      </w:r>
      <w:r w:rsidRPr="00C438BC">
        <w:rPr>
          <w:rStyle w:val="Wyrnieniedelikatne"/>
          <w:rFonts w:ascii="Times New Roman" w:hAnsi="Times New Roman" w:cs="Times New Roman"/>
          <w:color w:val="000000" w:themeColor="text1"/>
          <w:sz w:val="24"/>
          <w:szCs w:val="24"/>
        </w:rPr>
        <w:t xml:space="preserve">Department of Forensic Medicine, Poznan University of Medical Sciences, </w:t>
      </w:r>
      <w:proofErr w:type="spellStart"/>
      <w:r w:rsidRPr="00C438BC">
        <w:rPr>
          <w:rStyle w:val="Wyrnieniedelikatne"/>
          <w:rFonts w:ascii="Times New Roman" w:hAnsi="Times New Roman" w:cs="Times New Roman"/>
          <w:color w:val="000000" w:themeColor="text1"/>
          <w:sz w:val="24"/>
          <w:szCs w:val="24"/>
        </w:rPr>
        <w:t>Rokietnicka</w:t>
      </w:r>
      <w:proofErr w:type="spellEnd"/>
      <w:r w:rsidRPr="00C438BC">
        <w:rPr>
          <w:rStyle w:val="Wyrnieniedelikatne"/>
          <w:rFonts w:ascii="Times New Roman" w:hAnsi="Times New Roman" w:cs="Times New Roman"/>
          <w:color w:val="000000" w:themeColor="text1"/>
          <w:sz w:val="24"/>
          <w:szCs w:val="24"/>
        </w:rPr>
        <w:t xml:space="preserve"> 10, 60-806 </w:t>
      </w:r>
      <w:proofErr w:type="spellStart"/>
      <w:r w:rsidRPr="00C438BC">
        <w:rPr>
          <w:rStyle w:val="Wyrnieniedelikatne"/>
          <w:rFonts w:ascii="Times New Roman" w:hAnsi="Times New Roman" w:cs="Times New Roman"/>
          <w:color w:val="000000" w:themeColor="text1"/>
          <w:sz w:val="24"/>
          <w:szCs w:val="24"/>
        </w:rPr>
        <w:t>Poznań</w:t>
      </w:r>
      <w:proofErr w:type="spellEnd"/>
      <w:r w:rsidRPr="00C438BC">
        <w:rPr>
          <w:rStyle w:val="Wyrnieniedelikatne"/>
          <w:rFonts w:ascii="Times New Roman" w:hAnsi="Times New Roman" w:cs="Times New Roman"/>
          <w:color w:val="000000" w:themeColor="text1"/>
          <w:sz w:val="24"/>
          <w:szCs w:val="24"/>
        </w:rPr>
        <w:t>, Poland</w:t>
      </w:r>
      <w:r w:rsidRPr="00C438BC">
        <w:rPr>
          <w:rFonts w:ascii="Times New Roman" w:hAnsi="Times New Roman" w:cs="Times New Roman"/>
          <w:i/>
          <w:iCs/>
          <w:color w:val="000000" w:themeColor="text1"/>
          <w:sz w:val="24"/>
          <w:szCs w:val="24"/>
        </w:rPr>
        <w:br/>
      </w:r>
    </w:p>
    <w:p w14:paraId="76501F18" w14:textId="13D323D6" w:rsidR="00B54E5E" w:rsidRPr="00C438BC" w:rsidRDefault="00B54E5E" w:rsidP="00C438BC">
      <w:pPr>
        <w:spacing w:line="480" w:lineRule="auto"/>
        <w:rPr>
          <w:rStyle w:val="Wyrnieniedelikatne"/>
          <w:rFonts w:ascii="Times New Roman" w:hAnsi="Times New Roman" w:cs="Times New Roman"/>
          <w:color w:val="000000" w:themeColor="text1"/>
          <w:sz w:val="24"/>
          <w:szCs w:val="24"/>
        </w:rPr>
      </w:pPr>
      <w:r w:rsidRPr="00C438BC">
        <w:rPr>
          <w:rStyle w:val="Wyrnieniedelikatne"/>
          <w:rFonts w:ascii="Times New Roman" w:hAnsi="Times New Roman" w:cs="Times New Roman"/>
          <w:color w:val="000000" w:themeColor="text1"/>
          <w:sz w:val="24"/>
          <w:szCs w:val="24"/>
        </w:rPr>
        <w:t xml:space="preserve">Correspondence author: </w:t>
      </w:r>
      <w:proofErr w:type="spellStart"/>
      <w:r w:rsidR="00C438BC" w:rsidRPr="00C438BC">
        <w:rPr>
          <w:rStyle w:val="Wyrnieniedelikatne"/>
          <w:rFonts w:ascii="Times New Roman" w:hAnsi="Times New Roman" w:cs="Times New Roman"/>
          <w:color w:val="000000" w:themeColor="text1"/>
          <w:sz w:val="24"/>
          <w:szCs w:val="24"/>
        </w:rPr>
        <w:t>Szymon</w:t>
      </w:r>
      <w:proofErr w:type="spellEnd"/>
      <w:r w:rsidR="00C438BC" w:rsidRPr="00C438BC">
        <w:rPr>
          <w:rStyle w:val="Wyrnieniedelikatne"/>
          <w:rFonts w:ascii="Times New Roman" w:hAnsi="Times New Roman" w:cs="Times New Roman"/>
          <w:color w:val="000000" w:themeColor="text1"/>
          <w:sz w:val="24"/>
          <w:szCs w:val="24"/>
        </w:rPr>
        <w:t xml:space="preserve"> Rzepczyk Department of Forensic Medicine, Poznan University of Medical Sciences, </w:t>
      </w:r>
      <w:proofErr w:type="spellStart"/>
      <w:r w:rsidR="00C438BC" w:rsidRPr="00C438BC">
        <w:rPr>
          <w:rStyle w:val="Wyrnieniedelikatne"/>
          <w:rFonts w:ascii="Times New Roman" w:hAnsi="Times New Roman" w:cs="Times New Roman"/>
          <w:color w:val="000000" w:themeColor="text1"/>
          <w:sz w:val="24"/>
          <w:szCs w:val="24"/>
        </w:rPr>
        <w:t>Rokietnicka</w:t>
      </w:r>
      <w:proofErr w:type="spellEnd"/>
      <w:r w:rsidR="00C438BC" w:rsidRPr="00C438BC">
        <w:rPr>
          <w:rStyle w:val="Wyrnieniedelikatne"/>
          <w:rFonts w:ascii="Times New Roman" w:hAnsi="Times New Roman" w:cs="Times New Roman"/>
          <w:color w:val="000000" w:themeColor="text1"/>
          <w:sz w:val="24"/>
          <w:szCs w:val="24"/>
        </w:rPr>
        <w:t xml:space="preserve"> 10, 60-806 </w:t>
      </w:r>
      <w:proofErr w:type="spellStart"/>
      <w:r w:rsidR="00C438BC" w:rsidRPr="00C438BC">
        <w:rPr>
          <w:rStyle w:val="Wyrnieniedelikatne"/>
          <w:rFonts w:ascii="Times New Roman" w:hAnsi="Times New Roman" w:cs="Times New Roman"/>
          <w:color w:val="000000" w:themeColor="text1"/>
          <w:sz w:val="24"/>
          <w:szCs w:val="24"/>
        </w:rPr>
        <w:t>Poznań</w:t>
      </w:r>
      <w:proofErr w:type="spellEnd"/>
      <w:r w:rsidR="00C438BC" w:rsidRPr="00C438BC">
        <w:rPr>
          <w:rStyle w:val="Wyrnieniedelikatne"/>
          <w:rFonts w:ascii="Times New Roman" w:hAnsi="Times New Roman" w:cs="Times New Roman"/>
          <w:color w:val="000000" w:themeColor="text1"/>
          <w:sz w:val="24"/>
          <w:szCs w:val="24"/>
        </w:rPr>
        <w:t xml:space="preserve">, Poland </w:t>
      </w:r>
      <w:r w:rsidR="00C438BC" w:rsidRPr="00F42750">
        <w:rPr>
          <w:rFonts w:ascii="Times New Roman" w:hAnsi="Times New Roman" w:cs="Times New Roman"/>
          <w:sz w:val="24"/>
          <w:szCs w:val="24"/>
        </w:rPr>
        <w:t>szymon.rzepczyk@interia.eu</w:t>
      </w:r>
      <w:r w:rsidR="00C438BC" w:rsidRPr="00C438BC">
        <w:rPr>
          <w:rStyle w:val="Wyrnieniedelikatne"/>
          <w:rFonts w:ascii="Times New Roman" w:hAnsi="Times New Roman" w:cs="Times New Roman"/>
          <w:color w:val="000000" w:themeColor="text1"/>
          <w:sz w:val="24"/>
          <w:szCs w:val="24"/>
        </w:rPr>
        <w:t xml:space="preserve"> </w:t>
      </w:r>
    </w:p>
    <w:p w14:paraId="02D49D1C" w14:textId="77777777" w:rsidR="00B54E5E" w:rsidRDefault="00B54E5E" w:rsidP="00B54E5E">
      <w:pPr>
        <w:spacing w:line="480" w:lineRule="auto"/>
        <w:rPr>
          <w:rStyle w:val="Tytuksiki"/>
          <w:rFonts w:ascii="Times New Roman" w:hAnsi="Times New Roman" w:cs="Times New Roman"/>
          <w:i w:val="0"/>
          <w:sz w:val="24"/>
          <w:szCs w:val="24"/>
        </w:rPr>
      </w:pPr>
    </w:p>
    <w:p w14:paraId="26DECEB9" w14:textId="027FFB34" w:rsidR="000A6333" w:rsidRPr="00B54E5E" w:rsidRDefault="00B54E5E" w:rsidP="00B54E5E">
      <w:pPr>
        <w:spacing w:line="480" w:lineRule="auto"/>
        <w:rPr>
          <w:rStyle w:val="Tytuksiki"/>
          <w:rFonts w:ascii="Times New Roman" w:hAnsi="Times New Roman" w:cs="Times New Roman"/>
          <w:i w:val="0"/>
          <w:sz w:val="24"/>
          <w:szCs w:val="24"/>
        </w:rPr>
      </w:pPr>
      <w:r>
        <w:rPr>
          <w:rStyle w:val="Tytuksiki"/>
          <w:rFonts w:ascii="Times New Roman" w:hAnsi="Times New Roman" w:cs="Times New Roman"/>
          <w:i w:val="0"/>
          <w:sz w:val="24"/>
          <w:szCs w:val="24"/>
        </w:rPr>
        <w:br w:type="column"/>
      </w:r>
      <w:r w:rsidR="00B12893" w:rsidRPr="00B54E5E">
        <w:rPr>
          <w:rStyle w:val="Tytuksiki"/>
          <w:rFonts w:ascii="Times New Roman" w:hAnsi="Times New Roman" w:cs="Times New Roman"/>
          <w:i w:val="0"/>
          <w:sz w:val="24"/>
          <w:szCs w:val="24"/>
        </w:rPr>
        <w:lastRenderedPageBreak/>
        <w:t>Abstract</w:t>
      </w:r>
    </w:p>
    <w:p w14:paraId="04E4D3E3" w14:textId="1D03CC1B" w:rsidR="004A70B3" w:rsidRDefault="00557DB6" w:rsidP="00B54E5E">
      <w:pPr>
        <w:spacing w:line="480" w:lineRule="auto"/>
        <w:jc w:val="both"/>
        <w:rPr>
          <w:rFonts w:ascii="Times New Roman" w:hAnsi="Times New Roman" w:cs="Times New Roman"/>
          <w:sz w:val="24"/>
          <w:szCs w:val="24"/>
        </w:rPr>
      </w:pPr>
      <w:r w:rsidRPr="00B54E5E">
        <w:rPr>
          <w:rStyle w:val="Tytuksiki"/>
          <w:rFonts w:ascii="Times New Roman" w:hAnsi="Times New Roman" w:cs="Times New Roman"/>
          <w:b w:val="0"/>
          <w:i w:val="0"/>
          <w:sz w:val="24"/>
          <w:szCs w:val="24"/>
        </w:rPr>
        <w:t>As the popularity of e-scooters increases, so does the number of accidents that involve them.</w:t>
      </w:r>
      <w:r w:rsidR="007A7CD3" w:rsidRPr="00B54E5E">
        <w:rPr>
          <w:rStyle w:val="Tytuksiki"/>
          <w:rFonts w:ascii="Times New Roman" w:hAnsi="Times New Roman" w:cs="Times New Roman"/>
          <w:b w:val="0"/>
          <w:i w:val="0"/>
          <w:sz w:val="24"/>
          <w:szCs w:val="24"/>
        </w:rPr>
        <w:t xml:space="preserve"> The head is one of the areas of the body that is particularly vulnerable to injury as</w:t>
      </w:r>
      <w:r w:rsidR="00F56724">
        <w:rPr>
          <w:rStyle w:val="Tytuksiki"/>
          <w:rFonts w:ascii="Times New Roman" w:hAnsi="Times New Roman" w:cs="Times New Roman"/>
          <w:b w:val="0"/>
          <w:i w:val="0"/>
          <w:sz w:val="24"/>
          <w:szCs w:val="24"/>
        </w:rPr>
        <w:t> </w:t>
      </w:r>
      <w:r w:rsidR="007A7CD3" w:rsidRPr="00B54E5E">
        <w:rPr>
          <w:rStyle w:val="Tytuksiki"/>
          <w:rFonts w:ascii="Times New Roman" w:hAnsi="Times New Roman" w:cs="Times New Roman"/>
          <w:b w:val="0"/>
          <w:i w:val="0"/>
          <w:sz w:val="24"/>
          <w:szCs w:val="24"/>
        </w:rPr>
        <w:t>a</w:t>
      </w:r>
      <w:r w:rsidR="00F56724">
        <w:rPr>
          <w:rStyle w:val="Tytuksiki"/>
          <w:rFonts w:ascii="Times New Roman" w:hAnsi="Times New Roman" w:cs="Times New Roman"/>
          <w:b w:val="0"/>
          <w:i w:val="0"/>
          <w:sz w:val="24"/>
          <w:szCs w:val="24"/>
        </w:rPr>
        <w:t> </w:t>
      </w:r>
      <w:r w:rsidR="007A7CD3" w:rsidRPr="00B54E5E">
        <w:rPr>
          <w:rStyle w:val="Tytuksiki"/>
          <w:rFonts w:ascii="Times New Roman" w:hAnsi="Times New Roman" w:cs="Times New Roman"/>
          <w:b w:val="0"/>
          <w:i w:val="0"/>
          <w:sz w:val="24"/>
          <w:szCs w:val="24"/>
        </w:rPr>
        <w:t>result of an e-scooter accident</w:t>
      </w:r>
      <w:r w:rsidR="00FA172E" w:rsidRPr="00B54E5E">
        <w:rPr>
          <w:rStyle w:val="Tytuksiki"/>
          <w:rFonts w:ascii="Times New Roman" w:hAnsi="Times New Roman" w:cs="Times New Roman"/>
          <w:b w:val="0"/>
          <w:i w:val="0"/>
          <w:sz w:val="24"/>
          <w:szCs w:val="24"/>
        </w:rPr>
        <w:t>.</w:t>
      </w:r>
      <w:r w:rsidR="007A7CD3" w:rsidRPr="00B54E5E">
        <w:rPr>
          <w:rStyle w:val="Tytuksiki"/>
          <w:rFonts w:ascii="Times New Roman" w:hAnsi="Times New Roman" w:cs="Times New Roman"/>
          <w:b w:val="0"/>
          <w:i w:val="0"/>
          <w:sz w:val="24"/>
          <w:szCs w:val="24"/>
        </w:rPr>
        <w:t xml:space="preserve"> Although the most common types of injuries are abrasions and cuts to the skin, it is the less common severe brain injuries that are the most problematic medically</w:t>
      </w:r>
      <w:r w:rsidR="00FA172E" w:rsidRPr="00B54E5E">
        <w:rPr>
          <w:rStyle w:val="Tytuksiki"/>
          <w:rFonts w:ascii="Times New Roman" w:hAnsi="Times New Roman" w:cs="Times New Roman"/>
          <w:b w:val="0"/>
          <w:i w:val="0"/>
          <w:sz w:val="24"/>
          <w:szCs w:val="24"/>
        </w:rPr>
        <w:t>.</w:t>
      </w:r>
      <w:r w:rsidR="0056642C">
        <w:rPr>
          <w:rStyle w:val="Tytuksiki"/>
          <w:rFonts w:ascii="Times New Roman" w:hAnsi="Times New Roman" w:cs="Times New Roman"/>
          <w:b w:val="0"/>
          <w:i w:val="0"/>
          <w:sz w:val="24"/>
          <w:szCs w:val="24"/>
        </w:rPr>
        <w:t xml:space="preserve"> </w:t>
      </w:r>
      <w:r w:rsidR="0056642C" w:rsidRPr="001637C7">
        <w:rPr>
          <w:rStyle w:val="Tytuksiki"/>
          <w:rFonts w:ascii="Times New Roman" w:hAnsi="Times New Roman" w:cs="Times New Roman"/>
          <w:b w:val="0"/>
          <w:i w:val="0"/>
          <w:sz w:val="24"/>
          <w:szCs w:val="24"/>
        </w:rPr>
        <w:t>Most e-scooter accidents occur in the warm months. In winter, when there are unfavorable conditions for using this means of transport, accidents involving them are rare.</w:t>
      </w:r>
      <w:r w:rsidR="007A7CD3" w:rsidRPr="001637C7">
        <w:rPr>
          <w:rStyle w:val="Tytuksiki"/>
          <w:rFonts w:ascii="Times New Roman" w:hAnsi="Times New Roman" w:cs="Times New Roman"/>
          <w:b w:val="0"/>
          <w:i w:val="0"/>
          <w:sz w:val="24"/>
          <w:szCs w:val="24"/>
        </w:rPr>
        <w:t xml:space="preserve"> </w:t>
      </w:r>
      <w:r w:rsidR="007A7CD3" w:rsidRPr="00B54E5E">
        <w:rPr>
          <w:rStyle w:val="Tytuksiki"/>
          <w:rFonts w:ascii="Times New Roman" w:hAnsi="Times New Roman" w:cs="Times New Roman"/>
          <w:b w:val="0"/>
          <w:i w:val="0"/>
          <w:sz w:val="24"/>
          <w:szCs w:val="24"/>
        </w:rPr>
        <w:t>Described in the text are two severe cases of skull and brain injuries</w:t>
      </w:r>
      <w:r w:rsidR="00E17671" w:rsidRPr="00B54E5E">
        <w:rPr>
          <w:rStyle w:val="Tytuksiki"/>
          <w:rFonts w:ascii="Times New Roman" w:hAnsi="Times New Roman" w:cs="Times New Roman"/>
          <w:b w:val="0"/>
          <w:i w:val="0"/>
          <w:sz w:val="24"/>
          <w:szCs w:val="24"/>
        </w:rPr>
        <w:t>,</w:t>
      </w:r>
      <w:r w:rsidR="007A7CD3" w:rsidRPr="00B54E5E">
        <w:rPr>
          <w:rStyle w:val="Tytuksiki"/>
          <w:rFonts w:ascii="Times New Roman" w:hAnsi="Times New Roman" w:cs="Times New Roman"/>
          <w:b w:val="0"/>
          <w:i w:val="0"/>
          <w:sz w:val="24"/>
          <w:szCs w:val="24"/>
        </w:rPr>
        <w:t xml:space="preserve"> resulting fr</w:t>
      </w:r>
      <w:r w:rsidR="00E17671" w:rsidRPr="00B54E5E">
        <w:rPr>
          <w:rStyle w:val="Tytuksiki"/>
          <w:rFonts w:ascii="Times New Roman" w:hAnsi="Times New Roman" w:cs="Times New Roman"/>
          <w:b w:val="0"/>
          <w:i w:val="0"/>
          <w:sz w:val="24"/>
          <w:szCs w:val="24"/>
        </w:rPr>
        <w:t>om accidents while driv</w:t>
      </w:r>
      <w:r w:rsidR="007A7CD3" w:rsidRPr="00B54E5E">
        <w:rPr>
          <w:rStyle w:val="Tytuksiki"/>
          <w:rFonts w:ascii="Times New Roman" w:hAnsi="Times New Roman" w:cs="Times New Roman"/>
          <w:b w:val="0"/>
          <w:i w:val="0"/>
          <w:sz w:val="24"/>
          <w:szCs w:val="24"/>
        </w:rPr>
        <w:t>ing a</w:t>
      </w:r>
      <w:r w:rsidR="00E17671" w:rsidRPr="00B54E5E">
        <w:rPr>
          <w:rStyle w:val="Tytuksiki"/>
          <w:rFonts w:ascii="Times New Roman" w:hAnsi="Times New Roman" w:cs="Times New Roman"/>
          <w:b w:val="0"/>
          <w:i w:val="0"/>
          <w:sz w:val="24"/>
          <w:szCs w:val="24"/>
        </w:rPr>
        <w:t>n e-scooter, in which neurosurgical intervention was necessary</w:t>
      </w:r>
      <w:r w:rsidR="00FA172E" w:rsidRPr="00B54E5E">
        <w:rPr>
          <w:rStyle w:val="Tytuksiki"/>
          <w:rFonts w:ascii="Times New Roman" w:hAnsi="Times New Roman" w:cs="Times New Roman"/>
          <w:b w:val="0"/>
          <w:i w:val="0"/>
          <w:sz w:val="24"/>
          <w:szCs w:val="24"/>
        </w:rPr>
        <w:t xml:space="preserve">. </w:t>
      </w:r>
      <w:r w:rsidR="00E17671" w:rsidRPr="00B54E5E">
        <w:rPr>
          <w:rFonts w:ascii="Times New Roman" w:hAnsi="Times New Roman" w:cs="Times New Roman"/>
          <w:sz w:val="24"/>
          <w:szCs w:val="24"/>
        </w:rPr>
        <w:t>In both cases, the drivers were under the influence of alcohol and</w:t>
      </w:r>
      <w:r w:rsidR="00F56724">
        <w:rPr>
          <w:rFonts w:ascii="Times New Roman" w:hAnsi="Times New Roman" w:cs="Times New Roman"/>
          <w:sz w:val="24"/>
          <w:szCs w:val="24"/>
        </w:rPr>
        <w:t> </w:t>
      </w:r>
      <w:r w:rsidR="00E17671" w:rsidRPr="00B54E5E">
        <w:rPr>
          <w:rFonts w:ascii="Times New Roman" w:hAnsi="Times New Roman" w:cs="Times New Roman"/>
          <w:sz w:val="24"/>
          <w:szCs w:val="24"/>
        </w:rPr>
        <w:t>did not use elements of protective gear, such as helmets; which had a measurable influence on the profile and the extent of injuries.</w:t>
      </w:r>
    </w:p>
    <w:p w14:paraId="423A0A5E" w14:textId="0710FF69" w:rsidR="00D44E37" w:rsidRPr="00D44E37" w:rsidRDefault="00D44E37" w:rsidP="00B54E5E">
      <w:pPr>
        <w:spacing w:line="480" w:lineRule="auto"/>
        <w:jc w:val="both"/>
        <w:rPr>
          <w:rFonts w:ascii="Times New Roman" w:hAnsi="Times New Roman" w:cs="Times New Roman"/>
          <w:b/>
          <w:sz w:val="24"/>
          <w:szCs w:val="24"/>
          <w:lang w:val="pl-PL"/>
        </w:rPr>
      </w:pPr>
      <w:r w:rsidRPr="00D44E37">
        <w:rPr>
          <w:rFonts w:ascii="Times New Roman" w:hAnsi="Times New Roman" w:cs="Times New Roman"/>
          <w:b/>
          <w:sz w:val="24"/>
          <w:szCs w:val="24"/>
          <w:lang w:val="pl-PL"/>
        </w:rPr>
        <w:t>Streszczenie</w:t>
      </w:r>
    </w:p>
    <w:p w14:paraId="47AC883F" w14:textId="61AF6A28" w:rsidR="00D44E37" w:rsidRPr="00D44E37" w:rsidRDefault="00D44E37" w:rsidP="00B54E5E">
      <w:pPr>
        <w:spacing w:line="480" w:lineRule="auto"/>
        <w:jc w:val="both"/>
        <w:rPr>
          <w:rStyle w:val="Tytuksiki"/>
          <w:rFonts w:ascii="Times New Roman" w:hAnsi="Times New Roman" w:cs="Times New Roman"/>
          <w:b w:val="0"/>
          <w:i w:val="0"/>
          <w:sz w:val="24"/>
          <w:szCs w:val="24"/>
          <w:lang w:val="pl-PL"/>
        </w:rPr>
      </w:pPr>
      <w:r w:rsidRPr="00D44E37">
        <w:rPr>
          <w:rFonts w:ascii="Times New Roman" w:hAnsi="Times New Roman" w:cs="Times New Roman"/>
          <w:color w:val="2D2D2D"/>
          <w:sz w:val="24"/>
          <w:szCs w:val="24"/>
          <w:shd w:val="clear" w:color="auto" w:fill="FFFFFF"/>
          <w:lang w:val="pl-PL"/>
        </w:rPr>
        <w:t>Wraz ze wzrostem popularności hulajnóg elektrycznych wzrasta liczba wypadków z ich udziałem. Głowa należy do obszarów ciała szczególnie narażonych na urazy w wyniku wypadku na e-hulajnodze. Chociaż najczęstszymi urazami są otarcia i skaleczenia skóry, to występujące rzadziej ciężkie urazy mózgu stanowią najtrudniejszy problem medyczny. Większość wypadków związanych hulajnogami elektrycznymi ma miejsce w ciepłych miesiącach. Zimą, gdy panują niekorzystne warunki do korzystania z tego środka transportu, wypadki z jego udziałem należą do rzadkich. Opisane zostały dwa ciężkie przypadki urazów czaszki i mózgu powstałe na skutek wypadku na hulajnodze elektrycznej, w których niezbędna była interwencja neurochirurgiczna. W obu przypadkach osoby kierujące były pod wpływem alkoholu oraz nie korzystały z elementów odzieży ochronnej takiej jak np. kaski co miało wymierny wpływ na profil i rozległość obrażeń. </w:t>
      </w:r>
    </w:p>
    <w:p w14:paraId="2B66D5D4" w14:textId="67687771" w:rsidR="00A456EC" w:rsidRPr="00B54E5E" w:rsidRDefault="00B12893" w:rsidP="00B54E5E">
      <w:pPr>
        <w:spacing w:line="480" w:lineRule="auto"/>
        <w:ind w:left="1843" w:hanging="1843"/>
        <w:jc w:val="both"/>
        <w:rPr>
          <w:rStyle w:val="Tytuksiki"/>
          <w:rFonts w:ascii="Times New Roman" w:hAnsi="Times New Roman" w:cs="Times New Roman"/>
          <w:b w:val="0"/>
          <w:i w:val="0"/>
          <w:sz w:val="24"/>
          <w:szCs w:val="24"/>
        </w:rPr>
      </w:pPr>
      <w:r w:rsidRPr="00B54E5E">
        <w:rPr>
          <w:rStyle w:val="Tytuksiki"/>
          <w:rFonts w:ascii="Times New Roman" w:hAnsi="Times New Roman" w:cs="Times New Roman"/>
          <w:i w:val="0"/>
          <w:sz w:val="24"/>
          <w:szCs w:val="24"/>
        </w:rPr>
        <w:lastRenderedPageBreak/>
        <w:t>Keywords</w:t>
      </w:r>
      <w:r w:rsidR="00074936" w:rsidRPr="00B54E5E">
        <w:rPr>
          <w:rStyle w:val="Tytuksiki"/>
          <w:rFonts w:ascii="Times New Roman" w:hAnsi="Times New Roman" w:cs="Times New Roman"/>
          <w:b w:val="0"/>
          <w:i w:val="0"/>
          <w:sz w:val="24"/>
          <w:szCs w:val="24"/>
        </w:rPr>
        <w:t xml:space="preserve">: </w:t>
      </w:r>
      <w:r w:rsidR="005823A9" w:rsidRPr="00B54E5E">
        <w:rPr>
          <w:rStyle w:val="Tytuksiki"/>
          <w:rFonts w:ascii="Times New Roman" w:hAnsi="Times New Roman" w:cs="Times New Roman"/>
          <w:b w:val="0"/>
          <w:i w:val="0"/>
          <w:sz w:val="24"/>
          <w:szCs w:val="24"/>
        </w:rPr>
        <w:t>Electric s</w:t>
      </w:r>
      <w:r w:rsidRPr="00B54E5E">
        <w:rPr>
          <w:rStyle w:val="Tytuksiki"/>
          <w:rFonts w:ascii="Times New Roman" w:hAnsi="Times New Roman" w:cs="Times New Roman"/>
          <w:b w:val="0"/>
          <w:i w:val="0"/>
          <w:sz w:val="24"/>
          <w:szCs w:val="24"/>
        </w:rPr>
        <w:t>cooters</w:t>
      </w:r>
      <w:r w:rsidR="00526F38" w:rsidRPr="00B54E5E">
        <w:rPr>
          <w:rStyle w:val="Tytuksiki"/>
          <w:rFonts w:ascii="Times New Roman" w:hAnsi="Times New Roman" w:cs="Times New Roman"/>
          <w:b w:val="0"/>
          <w:i w:val="0"/>
          <w:sz w:val="24"/>
          <w:szCs w:val="24"/>
        </w:rPr>
        <w:t>,</w:t>
      </w:r>
      <w:r w:rsidR="00074936" w:rsidRPr="00B54E5E">
        <w:rPr>
          <w:rStyle w:val="Tytuksiki"/>
          <w:rFonts w:ascii="Times New Roman" w:hAnsi="Times New Roman" w:cs="Times New Roman"/>
          <w:b w:val="0"/>
          <w:i w:val="0"/>
          <w:sz w:val="24"/>
          <w:szCs w:val="24"/>
        </w:rPr>
        <w:t xml:space="preserve"> </w:t>
      </w:r>
      <w:r w:rsidR="00526F38" w:rsidRPr="00B54E5E">
        <w:rPr>
          <w:rStyle w:val="Tytuksiki"/>
          <w:rFonts w:ascii="Times New Roman" w:hAnsi="Times New Roman" w:cs="Times New Roman"/>
          <w:b w:val="0"/>
          <w:i w:val="0"/>
          <w:sz w:val="24"/>
          <w:szCs w:val="24"/>
        </w:rPr>
        <w:t>Road A</w:t>
      </w:r>
      <w:r w:rsidRPr="00B54E5E">
        <w:rPr>
          <w:rStyle w:val="Tytuksiki"/>
          <w:rFonts w:ascii="Times New Roman" w:hAnsi="Times New Roman" w:cs="Times New Roman"/>
          <w:b w:val="0"/>
          <w:i w:val="0"/>
          <w:sz w:val="24"/>
          <w:szCs w:val="24"/>
        </w:rPr>
        <w:t>ccidents</w:t>
      </w:r>
      <w:r w:rsidR="00526F38" w:rsidRPr="00B54E5E">
        <w:rPr>
          <w:rStyle w:val="Tytuksiki"/>
          <w:rFonts w:ascii="Times New Roman" w:hAnsi="Times New Roman" w:cs="Times New Roman"/>
          <w:b w:val="0"/>
          <w:i w:val="0"/>
          <w:sz w:val="24"/>
          <w:szCs w:val="24"/>
        </w:rPr>
        <w:t xml:space="preserve">, </w:t>
      </w:r>
      <w:r w:rsidRPr="00B54E5E">
        <w:rPr>
          <w:rStyle w:val="Tytuksiki"/>
          <w:rFonts w:ascii="Times New Roman" w:hAnsi="Times New Roman" w:cs="Times New Roman"/>
          <w:b w:val="0"/>
          <w:i w:val="0"/>
          <w:sz w:val="24"/>
          <w:szCs w:val="24"/>
        </w:rPr>
        <w:t>Head injury</w:t>
      </w:r>
      <w:r w:rsidR="00526F38" w:rsidRPr="00B54E5E">
        <w:rPr>
          <w:rStyle w:val="Tytuksiki"/>
          <w:rFonts w:ascii="Times New Roman" w:hAnsi="Times New Roman" w:cs="Times New Roman"/>
          <w:b w:val="0"/>
          <w:i w:val="0"/>
          <w:sz w:val="24"/>
          <w:szCs w:val="24"/>
        </w:rPr>
        <w:t>, ICH</w:t>
      </w:r>
    </w:p>
    <w:p w14:paraId="37DB1C86" w14:textId="1321EB0D" w:rsidR="00A456EC" w:rsidRPr="00B54E5E" w:rsidRDefault="00526F38" w:rsidP="00B54E5E">
      <w:pPr>
        <w:spacing w:line="480" w:lineRule="auto"/>
        <w:ind w:left="1843" w:hanging="1843"/>
        <w:jc w:val="both"/>
        <w:rPr>
          <w:rStyle w:val="Tytuksiki"/>
          <w:rFonts w:ascii="Times New Roman" w:hAnsi="Times New Roman" w:cs="Times New Roman"/>
          <w:i w:val="0"/>
          <w:sz w:val="24"/>
          <w:szCs w:val="24"/>
        </w:rPr>
      </w:pPr>
      <w:r w:rsidRPr="00B54E5E">
        <w:rPr>
          <w:rStyle w:val="Tytuksiki"/>
          <w:rFonts w:ascii="Times New Roman" w:hAnsi="Times New Roman" w:cs="Times New Roman"/>
          <w:i w:val="0"/>
          <w:sz w:val="24"/>
          <w:szCs w:val="24"/>
        </w:rPr>
        <w:br w:type="column"/>
      </w:r>
    </w:p>
    <w:p w14:paraId="3746EDCB" w14:textId="3525B43B" w:rsidR="00A80366" w:rsidRPr="00B54E5E" w:rsidRDefault="00A456EC" w:rsidP="00B54E5E">
      <w:pPr>
        <w:spacing w:line="480" w:lineRule="auto"/>
        <w:ind w:left="1843" w:hanging="1843"/>
        <w:jc w:val="both"/>
        <w:rPr>
          <w:rFonts w:ascii="Times New Roman" w:hAnsi="Times New Roman" w:cs="Times New Roman"/>
          <w:b/>
          <w:bCs/>
          <w:iCs/>
          <w:spacing w:val="5"/>
          <w:sz w:val="24"/>
          <w:szCs w:val="24"/>
        </w:rPr>
      </w:pPr>
      <w:r w:rsidRPr="00B54E5E">
        <w:rPr>
          <w:rStyle w:val="Tytuksiki"/>
          <w:rFonts w:ascii="Times New Roman" w:hAnsi="Times New Roman" w:cs="Times New Roman"/>
          <w:i w:val="0"/>
          <w:sz w:val="24"/>
          <w:szCs w:val="24"/>
        </w:rPr>
        <w:t>I</w:t>
      </w:r>
      <w:r w:rsidR="006E4D57" w:rsidRPr="00B54E5E">
        <w:rPr>
          <w:rStyle w:val="Tytuksiki"/>
          <w:rFonts w:ascii="Times New Roman" w:hAnsi="Times New Roman" w:cs="Times New Roman"/>
          <w:i w:val="0"/>
          <w:sz w:val="24"/>
          <w:szCs w:val="24"/>
        </w:rPr>
        <w:t>ntroduction</w:t>
      </w:r>
      <w:r w:rsidR="00074936" w:rsidRPr="00B54E5E">
        <w:rPr>
          <w:rStyle w:val="Tytuksiki"/>
          <w:rFonts w:ascii="Times New Roman" w:hAnsi="Times New Roman" w:cs="Times New Roman"/>
          <w:i w:val="0"/>
          <w:sz w:val="24"/>
          <w:szCs w:val="24"/>
        </w:rPr>
        <w:t xml:space="preserve"> </w:t>
      </w:r>
    </w:p>
    <w:p w14:paraId="7E3B0138" w14:textId="71E4ECF9" w:rsidR="00A80366" w:rsidRPr="00B54E5E" w:rsidRDefault="003C685F" w:rsidP="00B54E5E">
      <w:pPr>
        <w:spacing w:line="480" w:lineRule="auto"/>
        <w:jc w:val="both"/>
        <w:rPr>
          <w:rFonts w:ascii="Times New Roman" w:hAnsi="Times New Roman" w:cs="Times New Roman"/>
          <w:sz w:val="24"/>
          <w:szCs w:val="24"/>
        </w:rPr>
      </w:pPr>
      <w:r w:rsidRPr="00B54E5E">
        <w:rPr>
          <w:rFonts w:ascii="Times New Roman" w:hAnsi="Times New Roman" w:cs="Times New Roman"/>
          <w:sz w:val="24"/>
          <w:szCs w:val="24"/>
        </w:rPr>
        <w:t xml:space="preserve">In recent years, significant changes in urban </w:t>
      </w:r>
      <w:proofErr w:type="spellStart"/>
      <w:r w:rsidRPr="00B54E5E">
        <w:rPr>
          <w:rFonts w:ascii="Times New Roman" w:hAnsi="Times New Roman" w:cs="Times New Roman"/>
          <w:sz w:val="24"/>
          <w:szCs w:val="24"/>
        </w:rPr>
        <w:t>micromobility</w:t>
      </w:r>
      <w:proofErr w:type="spellEnd"/>
      <w:r w:rsidRPr="00B54E5E">
        <w:rPr>
          <w:rFonts w:ascii="Times New Roman" w:hAnsi="Times New Roman" w:cs="Times New Roman"/>
          <w:sz w:val="24"/>
          <w:szCs w:val="24"/>
        </w:rPr>
        <w:t xml:space="preserve"> have become noticeable</w:t>
      </w:r>
      <w:r w:rsidR="00D91124" w:rsidRPr="00B54E5E">
        <w:rPr>
          <w:rFonts w:ascii="Times New Roman" w:hAnsi="Times New Roman" w:cs="Times New Roman"/>
          <w:sz w:val="24"/>
          <w:szCs w:val="24"/>
        </w:rPr>
        <w:t xml:space="preserve">. </w:t>
      </w:r>
      <w:r w:rsidR="005C7329" w:rsidRPr="00B54E5E">
        <w:rPr>
          <w:rFonts w:ascii="Times New Roman" w:hAnsi="Times New Roman" w:cs="Times New Roman"/>
          <w:sz w:val="24"/>
          <w:szCs w:val="24"/>
        </w:rPr>
        <w:t xml:space="preserve">Electric scooters are becoming more and more popular </w:t>
      </w:r>
      <w:r w:rsidR="00D91124" w:rsidRPr="00B54E5E">
        <w:rPr>
          <w:rFonts w:ascii="Times New Roman" w:hAnsi="Times New Roman" w:cs="Times New Roman"/>
          <w:sz w:val="24"/>
          <w:szCs w:val="24"/>
        </w:rPr>
        <w:fldChar w:fldCharType="begin"/>
      </w:r>
      <w:r w:rsidR="001358A6" w:rsidRPr="00B54E5E">
        <w:rPr>
          <w:rFonts w:ascii="Times New Roman" w:hAnsi="Times New Roman" w:cs="Times New Roman"/>
          <w:sz w:val="24"/>
          <w:szCs w:val="24"/>
        </w:rPr>
        <w:instrText xml:space="preserve"> ADDIN ZOTERO_ITEM CSL_CITATION {"citationID":"eqYfPAGT","properties":{"formattedCitation":"(1)","plainCitation":"(1)","noteIndex":0},"citationItems":[{"id":973,"uris":["http://zotero.org/users/local/LeE9ByXN/items/2AVEQ52K"],"itemData":{"id":973,"type":"article-journal","abstract":"Aims\n              Due to the recent rapid expansion of scooter sharing companies, there has been a dramatic increase in the number of electric scooter (e-scooter) injuries. Our purpose was to conduct a systematic review to characterize the demographic characteristics, most common injuries, and management of patients injured from electric scooters.\n            \n            \n              Methods\n              We searched PubMed, EMBASE, Scopus, and Web of Science databases using variations of the term “electric scooter”. We excluded studies conducted prior to 2015, studies with a population of less than 50, case reports, and studies not focused on electric scooters. Data were analyzed using t-tests and p-values &lt; 0.05 were considered significant.\n            \n            \n              Results\n              We studied 5,705 patients from 34 studies. The mean age was 33.3 years (SD 3.5), and 58.3% (n = 3,325) were male. The leading mechanism of injury was falling (n = 3,595, 74.4%). Injured patients were more likely to not wear a helmet (n = 2,114; 68.1%; p &lt; 0.001). The most common type of injury incurred was bony injuries (n = 2,761, 39.2%), of which upper limb fractures dominated (n = 1,236, 44.8%). Head and neck injuries composed 22.2% (n = 1,565) of the reported injuries, including traumatic brain injuries (n = 455; 2.5%), lacerations/abrasions/contusions (n = 500; 7.1%), intracerebral brain haemorrhages (n = 131; 1.9%), and concussions (n = 255; 3.2%). Standard radiographs comprised most images (n = 2,153; 57.7%). Most patients were treated and released without admission (n = 2,895; 54.5%), and 17.2% (n = 911) of injured patients required surgery. Qualitative analyses of the cost of injury revealed that any intoxication was associated with higher billing costs.\n            \n            \n              Conclusion\n              The leading injuries from e-scooters are upper limb fractures. Falling was the leading mechanism of injury, and most patients did not wear a helmet. Future research should focus on injury characterization, treatment, and cost. Cite this article: Bone Jt Open 2022;3(9):674–683.","container-title":"Bone &amp; Joint Open","DOI":"10.1302/2633-1462.39.BJO-2022-0096.R1","ISSN":"2633-1462","issue":"9","journalAbbreviation":"Bone &amp; Joint Open","language":"en","page":"674-683","source":"DOI.org (Crossref)","title":"The impact of e-scooter injuries: a systematic review of 34 studies","title-short":"The impact of e-scooter injuries","volume":"3","author":[{"family":"Singh","given":"Priya"},{"family":"Jami","given":"Meghana"},{"family":"Geller","given":"Joseph"},{"family":"Granger","given":"Caroline"},{"family":"Geaney","given":"Lauren"},{"family":"Aiyer","given":"Amiethab"}],"issued":{"date-parts":[["2022",9,1]]}}}],"schema":"https://github.com/citation-style-language/schema/raw/master/csl-citation.json"} </w:instrText>
      </w:r>
      <w:r w:rsidR="00D91124"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5602C3" w:rsidRPr="00B54E5E">
        <w:rPr>
          <w:rFonts w:ascii="Times New Roman" w:hAnsi="Times New Roman" w:cs="Times New Roman"/>
          <w:sz w:val="24"/>
          <w:szCs w:val="24"/>
        </w:rPr>
        <w:t>1</w:t>
      </w:r>
      <w:r w:rsidR="001637C7">
        <w:rPr>
          <w:rFonts w:ascii="Times New Roman" w:hAnsi="Times New Roman" w:cs="Times New Roman"/>
          <w:sz w:val="24"/>
          <w:szCs w:val="24"/>
        </w:rPr>
        <w:t>]</w:t>
      </w:r>
      <w:r w:rsidR="00D91124" w:rsidRPr="00B54E5E">
        <w:rPr>
          <w:rFonts w:ascii="Times New Roman" w:hAnsi="Times New Roman" w:cs="Times New Roman"/>
          <w:sz w:val="24"/>
          <w:szCs w:val="24"/>
        </w:rPr>
        <w:fldChar w:fldCharType="end"/>
      </w:r>
      <w:r w:rsidR="00D91124" w:rsidRPr="00B54E5E">
        <w:rPr>
          <w:rFonts w:ascii="Times New Roman" w:hAnsi="Times New Roman" w:cs="Times New Roman"/>
          <w:sz w:val="24"/>
          <w:szCs w:val="24"/>
        </w:rPr>
        <w:t xml:space="preserve">. </w:t>
      </w:r>
      <w:r w:rsidR="005C7329" w:rsidRPr="00B54E5E">
        <w:rPr>
          <w:rFonts w:ascii="Times New Roman" w:hAnsi="Times New Roman" w:cs="Times New Roman"/>
          <w:sz w:val="24"/>
          <w:szCs w:val="24"/>
        </w:rPr>
        <w:t xml:space="preserve">Among the most frequently mentioned factors of increased interest in this means of transport are protecting the environment, low price, convenience of moving around the city and saving time </w:t>
      </w:r>
      <w:r w:rsidR="00D91124" w:rsidRPr="00B54E5E">
        <w:rPr>
          <w:rFonts w:ascii="Times New Roman" w:hAnsi="Times New Roman" w:cs="Times New Roman"/>
          <w:sz w:val="24"/>
          <w:szCs w:val="24"/>
        </w:rPr>
        <w:fldChar w:fldCharType="begin"/>
      </w:r>
      <w:r w:rsidR="001358A6" w:rsidRPr="00B54E5E">
        <w:rPr>
          <w:rFonts w:ascii="Times New Roman" w:hAnsi="Times New Roman" w:cs="Times New Roman"/>
          <w:sz w:val="24"/>
          <w:szCs w:val="24"/>
        </w:rPr>
        <w:instrText xml:space="preserve"> ADDIN ZOTERO_ITEM CSL_CITATION {"citationID":"Ggskbyl8","properties":{"formattedCitation":"(2)","plainCitation":"(2)","noteIndex":0},"citationItems":[{"id":1057,"uris":["http://zotero.org/users/local/LeE9ByXN/items/KBLIMSS7"],"itemData":{"id":1057,"type":"article-journal","container-title":"Transport Policy","DOI":"10.1016/j.tranpol.2022.09.008","ISSN":"0967070X","journalAbbreviation":"Transport Policy","language":"en","page":"230-249","source":"DOI.org (Crossref)","title":"Sociopsychological factors associated with the adoption and usage of electric micromobility. A literature review","volume":"127","author":[{"family":"Bretones","given":"Alexandra"},{"family":"Marquet","given":"Oriol"}],"issued":{"date-parts":[["2022",10]]}}}],"schema":"https://github.com/citation-style-language/schema/raw/master/csl-citation.json"} </w:instrText>
      </w:r>
      <w:r w:rsidR="00D91124"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5602C3" w:rsidRPr="00B54E5E">
        <w:rPr>
          <w:rFonts w:ascii="Times New Roman" w:hAnsi="Times New Roman" w:cs="Times New Roman"/>
          <w:sz w:val="24"/>
          <w:szCs w:val="24"/>
        </w:rPr>
        <w:t>2</w:t>
      </w:r>
      <w:r w:rsidR="001637C7">
        <w:rPr>
          <w:rFonts w:ascii="Times New Roman" w:hAnsi="Times New Roman" w:cs="Times New Roman"/>
          <w:sz w:val="24"/>
          <w:szCs w:val="24"/>
        </w:rPr>
        <w:t>]</w:t>
      </w:r>
      <w:r w:rsidR="00D91124" w:rsidRPr="00B54E5E">
        <w:rPr>
          <w:rFonts w:ascii="Times New Roman" w:hAnsi="Times New Roman" w:cs="Times New Roman"/>
          <w:sz w:val="24"/>
          <w:szCs w:val="24"/>
        </w:rPr>
        <w:fldChar w:fldCharType="end"/>
      </w:r>
      <w:r w:rsidR="00D91124" w:rsidRPr="00B54E5E">
        <w:rPr>
          <w:rFonts w:ascii="Times New Roman" w:hAnsi="Times New Roman" w:cs="Times New Roman"/>
          <w:sz w:val="24"/>
          <w:szCs w:val="24"/>
        </w:rPr>
        <w:t>.</w:t>
      </w:r>
      <w:r w:rsidR="005C7329" w:rsidRPr="00B54E5E">
        <w:rPr>
          <w:rFonts w:ascii="Times New Roman" w:hAnsi="Times New Roman" w:cs="Times New Roman"/>
          <w:sz w:val="24"/>
          <w:szCs w:val="24"/>
        </w:rPr>
        <w:t xml:space="preserve"> Companies respo</w:t>
      </w:r>
      <w:r w:rsidR="00B24366" w:rsidRPr="00B54E5E">
        <w:rPr>
          <w:rFonts w:ascii="Times New Roman" w:hAnsi="Times New Roman" w:cs="Times New Roman"/>
          <w:sz w:val="24"/>
          <w:szCs w:val="24"/>
        </w:rPr>
        <w:t xml:space="preserve">nd to this trend by creating software that allows </w:t>
      </w:r>
      <w:r w:rsidR="005C7329" w:rsidRPr="00B54E5E">
        <w:rPr>
          <w:rFonts w:ascii="Times New Roman" w:hAnsi="Times New Roman" w:cs="Times New Roman"/>
          <w:sz w:val="24"/>
          <w:szCs w:val="24"/>
        </w:rPr>
        <w:t>for quick and convenient short-term rental of scooters via a</w:t>
      </w:r>
      <w:r w:rsidR="00F56724">
        <w:rPr>
          <w:rFonts w:ascii="Times New Roman" w:hAnsi="Times New Roman" w:cs="Times New Roman"/>
          <w:sz w:val="24"/>
          <w:szCs w:val="24"/>
        </w:rPr>
        <w:t> </w:t>
      </w:r>
      <w:r w:rsidR="005C7329" w:rsidRPr="00B54E5E">
        <w:rPr>
          <w:rFonts w:ascii="Times New Roman" w:hAnsi="Times New Roman" w:cs="Times New Roman"/>
          <w:sz w:val="24"/>
          <w:szCs w:val="24"/>
        </w:rPr>
        <w:t>smartphone</w:t>
      </w:r>
      <w:r w:rsidR="00D91124" w:rsidRPr="00B54E5E">
        <w:rPr>
          <w:rFonts w:ascii="Times New Roman" w:hAnsi="Times New Roman" w:cs="Times New Roman"/>
          <w:sz w:val="24"/>
          <w:szCs w:val="24"/>
        </w:rPr>
        <w:t>.</w:t>
      </w:r>
      <w:r w:rsidR="00B24366" w:rsidRPr="00B54E5E">
        <w:rPr>
          <w:rFonts w:ascii="Times New Roman" w:hAnsi="Times New Roman" w:cs="Times New Roman"/>
          <w:sz w:val="24"/>
          <w:szCs w:val="24"/>
        </w:rPr>
        <w:t xml:space="preserve"> In addition, e-scooters are becoming an alternative to a car when traveling around the city, or commuting to work</w:t>
      </w:r>
      <w:r w:rsidR="008A579B" w:rsidRPr="00B54E5E">
        <w:rPr>
          <w:rFonts w:ascii="Times New Roman" w:hAnsi="Times New Roman" w:cs="Times New Roman"/>
          <w:sz w:val="24"/>
          <w:szCs w:val="24"/>
        </w:rPr>
        <w:t xml:space="preserve"> </w:t>
      </w:r>
      <w:r w:rsidR="008A579B" w:rsidRPr="00B54E5E">
        <w:rPr>
          <w:rFonts w:ascii="Times New Roman" w:hAnsi="Times New Roman" w:cs="Times New Roman"/>
          <w:sz w:val="24"/>
          <w:szCs w:val="24"/>
        </w:rPr>
        <w:fldChar w:fldCharType="begin"/>
      </w:r>
      <w:r w:rsidR="001358A6" w:rsidRPr="00B54E5E">
        <w:rPr>
          <w:rFonts w:ascii="Times New Roman" w:hAnsi="Times New Roman" w:cs="Times New Roman"/>
          <w:sz w:val="24"/>
          <w:szCs w:val="24"/>
        </w:rPr>
        <w:instrText xml:space="preserve"> ADDIN ZOTERO_ITEM CSL_CITATION {"citationID":"e8kYUHG1","properties":{"formattedCitation":"(3)","plainCitation":"(3)","noteIndex":0},"citationItems":[{"id":968,"uris":["http://zotero.org/users/local/LeE9ByXN/items/L6VG2YHU"],"itemData":{"id":968,"type":"article-journal","abstract":"Background\n              E-scooters have emerged as a frequently used vehicle in German cities due to their high availability and easy access. However, investigations about the causes and mechanisms of E-scooter incidents and their trauma-specific consequences are rare.\n            \n            \n              Methods\n              We analysed all patients involved in E-scooter incidents from June to December 2019 who presented to four inner-city EDs in Berlin. The prospective data included patient-related and incident-related data, information on injury patterns and therapy, responses in a voluntary questionnaire concerning E-scooter use and general traffic experience.\n            \n            \n              Results\n              248 patients (129 males; median age 29 years (5–81)) were included: 41% were tourists and 4% were children. Most incidents (71%) occurred between July and September 2019, the majority occurring at weekends (58%). The injury pattern was mostly multifocal, affecting the lower (42%) and upper limbs (37%) and the head (40%). Traumatic brain injury was associated with alcohol consumption. Inpatient admission was recorded in 25%, surgery in 23%.\n            \n            \n              Conclusion\n              This study has defined the incidence of injury related to E-scooter use in a major European city. Stricter laws governing the use of E-scooters, the wearing of helmets and technical modifications to the E-scooter platforms might decrease E-scooter-associated incidents and resulting injuries in the future.\n            \n            \n              Trial registration number\n              German Clinical Trials Registry (DRKS00018061).","container-title":"Emergency Medicine Journal","DOI":"10.1136/emermed-2020-210268","ISSN":"1472-0205, 1472-0213","issue":"4","journalAbbreviation":"Emerg Med J","language":"en","page":"295-300","source":"DOI.org (Crossref)","title":"E-scooter incidents in Berlin: an evaluation of risk factors and injury patterns","title-short":"E-scooter incidents in Berlin","volume":"39","author":[{"family":"Uluk","given":"Deniz"},{"family":"Lindner","given":"Tobias"},{"family":"Dahne","given":"Michael"},{"family":"Bickelmayer","given":"Jens Werner"},{"family":"Beyer","given":"Kassandra"},{"family":"Slagman","given":"Anna"},{"family":"Jahn","given":"Friedrich"},{"family":"Willy","given":"Christian"},{"family":"Möckel","given":"Martin"},{"family":"Gerlach","given":"Undine A"}],"issued":{"date-parts":[["2022",4]]}}}],"schema":"https://github.com/citation-style-language/schema/raw/master/csl-citation.json"} </w:instrText>
      </w:r>
      <w:r w:rsidR="008A579B"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5602C3" w:rsidRPr="00B54E5E">
        <w:rPr>
          <w:rFonts w:ascii="Times New Roman" w:hAnsi="Times New Roman" w:cs="Times New Roman"/>
          <w:sz w:val="24"/>
          <w:szCs w:val="24"/>
        </w:rPr>
        <w:t>3</w:t>
      </w:r>
      <w:r w:rsidR="001637C7">
        <w:rPr>
          <w:rFonts w:ascii="Times New Roman" w:hAnsi="Times New Roman" w:cs="Times New Roman"/>
          <w:sz w:val="24"/>
          <w:szCs w:val="24"/>
        </w:rPr>
        <w:t>]</w:t>
      </w:r>
      <w:r w:rsidR="008A579B" w:rsidRPr="00B54E5E">
        <w:rPr>
          <w:rFonts w:ascii="Times New Roman" w:hAnsi="Times New Roman" w:cs="Times New Roman"/>
          <w:sz w:val="24"/>
          <w:szCs w:val="24"/>
        </w:rPr>
        <w:fldChar w:fldCharType="end"/>
      </w:r>
      <w:r w:rsidR="008A579B" w:rsidRPr="00B54E5E">
        <w:rPr>
          <w:rFonts w:ascii="Times New Roman" w:hAnsi="Times New Roman" w:cs="Times New Roman"/>
          <w:sz w:val="24"/>
          <w:szCs w:val="24"/>
        </w:rPr>
        <w:t>.</w:t>
      </w:r>
      <w:r w:rsidR="00B24366" w:rsidRPr="00B54E5E">
        <w:rPr>
          <w:rFonts w:ascii="Times New Roman" w:hAnsi="Times New Roman" w:cs="Times New Roman"/>
          <w:sz w:val="24"/>
          <w:szCs w:val="24"/>
        </w:rPr>
        <w:t xml:space="preserve"> In Poland, platforms for renting these vehicles were</w:t>
      </w:r>
      <w:r w:rsidR="00D91124" w:rsidRPr="00B54E5E">
        <w:rPr>
          <w:rFonts w:ascii="Times New Roman" w:hAnsi="Times New Roman" w:cs="Times New Roman"/>
          <w:sz w:val="24"/>
          <w:szCs w:val="24"/>
        </w:rPr>
        <w:t xml:space="preserve"> </w:t>
      </w:r>
      <w:r w:rsidR="00B24366" w:rsidRPr="00B54E5E">
        <w:rPr>
          <w:rFonts w:ascii="Times New Roman" w:hAnsi="Times New Roman" w:cs="Times New Roman"/>
          <w:sz w:val="24"/>
          <w:szCs w:val="24"/>
        </w:rPr>
        <w:t>launched</w:t>
      </w:r>
      <w:r w:rsidR="004D195D" w:rsidRPr="00B54E5E">
        <w:rPr>
          <w:rFonts w:ascii="Times New Roman" w:hAnsi="Times New Roman" w:cs="Times New Roman"/>
          <w:sz w:val="24"/>
          <w:szCs w:val="24"/>
        </w:rPr>
        <w:t xml:space="preserve"> in 2018, originally only in large cities, but now such services are available also in</w:t>
      </w:r>
      <w:r w:rsidR="00F56724">
        <w:rPr>
          <w:rFonts w:ascii="Times New Roman" w:hAnsi="Times New Roman" w:cs="Times New Roman"/>
          <w:sz w:val="24"/>
          <w:szCs w:val="24"/>
        </w:rPr>
        <w:t> </w:t>
      </w:r>
      <w:r w:rsidR="004D195D" w:rsidRPr="00B54E5E">
        <w:rPr>
          <w:rFonts w:ascii="Times New Roman" w:hAnsi="Times New Roman" w:cs="Times New Roman"/>
          <w:sz w:val="24"/>
          <w:szCs w:val="24"/>
        </w:rPr>
        <w:t>smaller towns</w:t>
      </w:r>
      <w:r w:rsidR="00B24366" w:rsidRPr="00B54E5E">
        <w:rPr>
          <w:rFonts w:ascii="Times New Roman" w:hAnsi="Times New Roman" w:cs="Times New Roman"/>
          <w:sz w:val="24"/>
          <w:szCs w:val="24"/>
        </w:rPr>
        <w:t xml:space="preserve"> </w:t>
      </w:r>
      <w:r w:rsidR="00D91124" w:rsidRPr="00B54E5E">
        <w:rPr>
          <w:rFonts w:ascii="Times New Roman" w:hAnsi="Times New Roman" w:cs="Times New Roman"/>
          <w:sz w:val="24"/>
          <w:szCs w:val="24"/>
        </w:rPr>
        <w:fldChar w:fldCharType="begin"/>
      </w:r>
      <w:r w:rsidR="001358A6" w:rsidRPr="00B54E5E">
        <w:rPr>
          <w:rFonts w:ascii="Times New Roman" w:hAnsi="Times New Roman" w:cs="Times New Roman"/>
          <w:sz w:val="24"/>
          <w:szCs w:val="24"/>
        </w:rPr>
        <w:instrText xml:space="preserve"> ADDIN ZOTERO_ITEM CSL_CITATION {"citationID":"QsHaQPAI","properties":{"formattedCitation":"(4)","plainCitation":"(4)","noteIndex":0},"citationItems":[{"id":945,"uris":["http://zotero.org/users/local/LeE9ByXN/items/FPBJNSYJ"],"itemData":{"id":945,"type":"article-journal","abstract":"In the recent years electric scooters have become much more common. As the number of drivers increased, so did the number of accidents and injuries involving e-scooters. The most common are head and neck injuries, including open wounds of soft tissues, traumatic brain injuries (TBIs), fractures of the skull bones, and intracerebral hemorrhages (ICH). The second most frequent are injuries to both upper and lower limbs. Fractures of the spine and injuries to the chest and abdominal cavity are less common. Many injuries could be avoided by using helmets, not driving e-scooters under the influence of intoxicating substances, and systematizing the rules of using e- scooters among other road traffic users.","container-title":"Journal of Medical Science","DOI":"10.20883/medical.e672","ISSN":"2353-9801, 2353-9798","issue":"2","journalAbbreviation":"JMS","source":"DOI.org (Crossref)","title":"E-scooters and the City – head to toe injuries","URL":"https://jms.ump.edu.pl/index.php/JMS/article/view/672","volume":"91","author":[{"family":"Kowalczewska","given":"Justyna"},{"family":"Rzepczyk","given":"Szymon"},{"family":"Żaba","given":"Czesław"}],"accessed":{"date-parts":[["2022",8,5]]},"issued":{"date-parts":[["2022",6,30]]}}}],"schema":"https://github.com/citation-style-language/schema/raw/master/csl-citation.json"} </w:instrText>
      </w:r>
      <w:r w:rsidR="00D91124"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5602C3" w:rsidRPr="00B54E5E">
        <w:rPr>
          <w:rFonts w:ascii="Times New Roman" w:hAnsi="Times New Roman" w:cs="Times New Roman"/>
          <w:sz w:val="24"/>
          <w:szCs w:val="24"/>
        </w:rPr>
        <w:t>4</w:t>
      </w:r>
      <w:r w:rsidR="001637C7">
        <w:rPr>
          <w:rFonts w:ascii="Times New Roman" w:hAnsi="Times New Roman" w:cs="Times New Roman"/>
          <w:sz w:val="24"/>
          <w:szCs w:val="24"/>
        </w:rPr>
        <w:t>]</w:t>
      </w:r>
      <w:r w:rsidR="00D91124" w:rsidRPr="00B54E5E">
        <w:rPr>
          <w:rFonts w:ascii="Times New Roman" w:hAnsi="Times New Roman" w:cs="Times New Roman"/>
          <w:sz w:val="24"/>
          <w:szCs w:val="24"/>
        </w:rPr>
        <w:fldChar w:fldCharType="end"/>
      </w:r>
      <w:r w:rsidR="00D91124" w:rsidRPr="00B54E5E">
        <w:rPr>
          <w:rFonts w:ascii="Times New Roman" w:hAnsi="Times New Roman" w:cs="Times New Roman"/>
          <w:sz w:val="24"/>
          <w:szCs w:val="24"/>
        </w:rPr>
        <w:t xml:space="preserve">. </w:t>
      </w:r>
      <w:r w:rsidR="004D195D" w:rsidRPr="00B54E5E">
        <w:rPr>
          <w:rFonts w:ascii="Times New Roman" w:hAnsi="Times New Roman" w:cs="Times New Roman"/>
          <w:sz w:val="24"/>
          <w:szCs w:val="24"/>
        </w:rPr>
        <w:t>However, the increase in the number of users directly transfers into a</w:t>
      </w:r>
      <w:r w:rsidR="00F56724">
        <w:rPr>
          <w:rFonts w:ascii="Times New Roman" w:hAnsi="Times New Roman" w:cs="Times New Roman"/>
          <w:sz w:val="24"/>
          <w:szCs w:val="24"/>
        </w:rPr>
        <w:t> </w:t>
      </w:r>
      <w:r w:rsidR="004D195D" w:rsidRPr="00B54E5E">
        <w:rPr>
          <w:rFonts w:ascii="Times New Roman" w:hAnsi="Times New Roman" w:cs="Times New Roman"/>
          <w:sz w:val="24"/>
          <w:szCs w:val="24"/>
        </w:rPr>
        <w:t xml:space="preserve">significant upsurge in injuries sustained in accidents involving the vehicles </w:t>
      </w:r>
      <w:r w:rsidR="00D91124" w:rsidRPr="00B54E5E">
        <w:rPr>
          <w:rFonts w:ascii="Times New Roman" w:hAnsi="Times New Roman" w:cs="Times New Roman"/>
          <w:sz w:val="24"/>
          <w:szCs w:val="24"/>
        </w:rPr>
        <w:fldChar w:fldCharType="begin"/>
      </w:r>
      <w:r w:rsidR="001358A6" w:rsidRPr="00B54E5E">
        <w:rPr>
          <w:rFonts w:ascii="Times New Roman" w:hAnsi="Times New Roman" w:cs="Times New Roman"/>
          <w:sz w:val="24"/>
          <w:szCs w:val="24"/>
        </w:rPr>
        <w:instrText xml:space="preserve"> ADDIN ZOTERO_ITEM CSL_CITATION {"citationID":"7nV0YK3N","properties":{"formattedCitation":"(1,5)","plainCitation":"(1,5)","noteIndex":0},"citationItems":[{"id":973,"uris":["http://zotero.org/users/local/LeE9ByXN/items/2AVEQ52K"],"itemData":{"id":973,"type":"article-journal","abstract":"Aims\n              Due to the recent rapid expansion of scooter sharing companies, there has been a dramatic increase in the number of electric scooter (e-scooter) injuries. Our purpose was to conduct a systematic review to characterize the demographic characteristics, most common injuries, and management of patients injured from electric scooters.\n            \n            \n              Methods\n              We searched PubMed, EMBASE, Scopus, and Web of Science databases using variations of the term “electric scooter”. We excluded studies conducted prior to 2015, studies with a population of less than 50, case reports, and studies not focused on electric scooters. Data were analyzed using t-tests and p-values &lt; 0.05 were considered significant.\n            \n            \n              Results\n              We studied 5,705 patients from 34 studies. The mean age was 33.3 years (SD 3.5), and 58.3% (n = 3,325) were male. The leading mechanism of injury was falling (n = 3,595, 74.4%). Injured patients were more likely to not wear a helmet (n = 2,114; 68.1%; p &lt; 0.001). The most common type of injury incurred was bony injuries (n = 2,761, 39.2%), of which upper limb fractures dominated (n = 1,236, 44.8%). Head and neck injuries composed 22.2% (n = 1,565) of the reported injuries, including traumatic brain injuries (n = 455; 2.5%), lacerations/abrasions/contusions (n = 500; 7.1%), intracerebral brain haemorrhages (n = 131; 1.9%), and concussions (n = 255; 3.2%). Standard radiographs comprised most images (n = 2,153; 57.7%). Most patients were treated and released without admission (n = 2,895; 54.5%), and 17.2% (n = 911) of injured patients required surgery. Qualitative analyses of the cost of injury revealed that any intoxication was associated with higher billing costs.\n            \n            \n              Conclusion\n              The leading injuries from e-scooters are upper limb fractures. Falling was the leading mechanism of injury, and most patients did not wear a helmet. Future research should focus on injury characterization, treatment, and cost. Cite this article: Bone Jt Open 2022;3(9):674–683.","container-title":"Bone &amp; Joint Open","DOI":"10.1302/2633-1462.39.BJO-2022-0096.R1","ISSN":"2633-1462","issue":"9","journalAbbreviation":"Bone &amp; Joint Open","language":"en","page":"674-683","source":"DOI.org (Crossref)","title":"The impact of e-scooter injuries: a systematic review of 34 studies","title-short":"The impact of e-scooter injuries","volume":"3","author":[{"family":"Singh","given":"Priya"},{"family":"Jami","given":"Meghana"},{"family":"Geller","given":"Joseph"},{"family":"Granger","given":"Caroline"},{"family":"Geaney","given":"Lauren"},{"family":"Aiyer","given":"Amiethab"}],"issued":{"date-parts":[["2022",9,1]]}}},{"id":881,"uris":["http://zotero.org/users/local/LeE9ByXN/items/BKGLAZCW"],"itemData":{"id":881,"type":"article-journal","container-title":"The American Journal of Surgery","DOI":"10.1016/j.amjsurg.2021.06.006","ISSN":"00029610","issue":"4","journalAbbreviation":"The American Journal of Surgery","language":"en","page":"780-786","source":"DOI.org (Crossref)","title":"Association of scooter-related injury and hospitalization with electronic scooter sharing systems in the United States","volume":"223","author":[{"family":"Traynor","given":"Michael D."},{"family":"Lipsitz","given":"Stuart"},{"family":"Schroeder","given":"Thomas J."},{"family":"Zielinski","given":"Martin D."},{"family":"Rivera","given":"Mariela"},{"family":"Hernandez","given":"Matthew C."},{"family":"Stephens","given":"Daniel J."}],"issued":{"date-parts":[["2022",4]]}}}],"schema":"https://github.com/citation-style-language/schema/raw/master/csl-citation.json"} </w:instrText>
      </w:r>
      <w:r w:rsidR="00D91124"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E77E84" w:rsidRPr="00B54E5E">
        <w:rPr>
          <w:rFonts w:ascii="Times New Roman" w:hAnsi="Times New Roman" w:cs="Times New Roman"/>
          <w:sz w:val="24"/>
          <w:szCs w:val="24"/>
        </w:rPr>
        <w:t>1,5</w:t>
      </w:r>
      <w:r w:rsidR="001637C7">
        <w:rPr>
          <w:rFonts w:ascii="Times New Roman" w:hAnsi="Times New Roman" w:cs="Times New Roman"/>
          <w:sz w:val="24"/>
          <w:szCs w:val="24"/>
        </w:rPr>
        <w:t>]</w:t>
      </w:r>
      <w:r w:rsidR="00D91124" w:rsidRPr="00B54E5E">
        <w:rPr>
          <w:rFonts w:ascii="Times New Roman" w:hAnsi="Times New Roman" w:cs="Times New Roman"/>
          <w:sz w:val="24"/>
          <w:szCs w:val="24"/>
        </w:rPr>
        <w:fldChar w:fldCharType="end"/>
      </w:r>
      <w:r w:rsidR="00567C4C" w:rsidRPr="00B54E5E">
        <w:rPr>
          <w:rFonts w:ascii="Times New Roman" w:hAnsi="Times New Roman" w:cs="Times New Roman"/>
          <w:sz w:val="24"/>
          <w:szCs w:val="24"/>
        </w:rPr>
        <w:t xml:space="preserve">. Besides the limbs, the area of the body that is the most commonly injured is the head </w:t>
      </w:r>
      <w:r w:rsidR="00681314" w:rsidRPr="00B54E5E">
        <w:rPr>
          <w:rFonts w:ascii="Times New Roman" w:hAnsi="Times New Roman" w:cs="Times New Roman"/>
          <w:sz w:val="24"/>
          <w:szCs w:val="24"/>
        </w:rPr>
        <w:fldChar w:fldCharType="begin"/>
      </w:r>
      <w:r w:rsidR="001358A6" w:rsidRPr="00B54E5E">
        <w:rPr>
          <w:rFonts w:ascii="Times New Roman" w:hAnsi="Times New Roman" w:cs="Times New Roman"/>
          <w:sz w:val="24"/>
          <w:szCs w:val="24"/>
        </w:rPr>
        <w:instrText xml:space="preserve"> ADDIN ZOTERO_ITEM CSL_CITATION {"citationID":"i5RlBp4B","properties":{"formattedCitation":"(6,7)","plainCitation":"(6,7)","noteIndex":0},"citationItems":[{"id":971,"uris":["http://zotero.org/users/local/LeE9ByXN/items/EA6RB6P5"],"itemData":{"id":971,"type":"article-journal","abstract":"Background\n              Electric scooters are personal mobility devices that have risen in popularity worldwide since 2017. Emerging reports suggest that both riders and other road users, such as pedestrians and cyclists, have been injured in electric scooter-associated incidents. We undertook a scoping review of the current literature to evaluate the injury patterns and circumstances of electric scooter-associated injuries.\n            \n            \n              Methods\n              A scoping review of literature published from 2010 to 2020 was undertaken following accepted guidelines. Relevant articles were identified in Medline, Embase, SafetyLit and Transport Research International Documentation using terms related to electric scooters, injuries and incident circumstances. Supplemental searches were conducted to identify relevant grey literature (non-peer-reviewed reports).\n            \n            \n              Results\n              Twenty-eight peer-reviewed studies and nine grey literature records were included in the review. The current literature surrounding electric scooter-associated injuries mainly comprises retrospective case series reporting clinical variables. Factors relating to injury circumstances are inconsistently reported. Findings suggest that the head, upper extremities and lower extremities are particularly vulnerable in electric scooter falls or collisions, while injuries to the chest and abdomen are less common. Injury severity was inconsistently reported, but most reported injuries were minor. Low rates of helmet use among electric scooter users were noted in several studies.\n            \n            \n              Conclusion\n              Electric scooters leave riders vulnerable to traumatic injuries of varying severity. Future work should prospectively collect standardised data that include information on the context of the injury event and key clinical variables. Research on interventions to prevent electric scooter injuries is also needed to address this growing area of concern.","container-title":"Injury Prevention","DOI":"10.1136/injuryprev-2020-044085","ISSN":"1353-8047, 1475-5785","issue":"5","journalAbbreviation":"Inj Prev","language":"en","page":"490-499","source":"DOI.org (Crossref)","title":"Injury patterns and circumstances associated with electric scooter collisions: a scoping review","title-short":"Injury patterns and circumstances associated with electric scooter collisions","volume":"27","author":[{"family":"Toofany","given":"Manish"},{"family":"Mohsenian","given":"Sasha"},{"family":"Shum","given":"Leona K"},{"family":"Chan","given":"Herbert"},{"family":"Brubacher","given":"Jeffrey R"}],"issued":{"date-parts":[["2021",10]]}}},{"id":886,"uris":["http://zotero.org/users/local/LeE9ByXN/items/TIBGTZ9C"],"itemData":{"id":886,"type":"article-journal","container-title":"The American Journal of Emergency Medicine","DOI":"10.1016/j.ajem.2019.03.049","ISSN":"07356757","issue":"6","journalAbbreviation":"The American Journal of Emergency Medicine","language":"en","page":"1133-1138","source":"DOI.org (Crossref)","title":"Motorized scooter injuries in the era of scooter-shares: A review of the national electronic surveillance system","title-short":"Motorized scooter injuries in the era of scooter-shares","volume":"37","author":[{"family":"Aizpuru","given":"Matthew"},{"family":"Farley","given":"Kevin X."},{"family":"Rojas","given":"Jaimie C."},{"family":"Crawford","given":"Robert S."},{"family":"Moore","given":"Thomas J."},{"family":"Wagner","given":"Eric R."}],"issued":{"date-parts":[["2019",6]]}}}],"schema":"https://github.com/citation-style-language/schema/raw/master/csl-citation.json"} </w:instrText>
      </w:r>
      <w:r w:rsidR="00681314"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E77E84" w:rsidRPr="00B54E5E">
        <w:rPr>
          <w:rFonts w:ascii="Times New Roman" w:hAnsi="Times New Roman" w:cs="Times New Roman"/>
          <w:sz w:val="24"/>
          <w:szCs w:val="24"/>
        </w:rPr>
        <w:t>6,7</w:t>
      </w:r>
      <w:r w:rsidR="001637C7">
        <w:rPr>
          <w:rFonts w:ascii="Times New Roman" w:hAnsi="Times New Roman" w:cs="Times New Roman"/>
          <w:sz w:val="24"/>
          <w:szCs w:val="24"/>
        </w:rPr>
        <w:t>]</w:t>
      </w:r>
      <w:r w:rsidR="00681314" w:rsidRPr="00B54E5E">
        <w:rPr>
          <w:rFonts w:ascii="Times New Roman" w:hAnsi="Times New Roman" w:cs="Times New Roman"/>
          <w:sz w:val="24"/>
          <w:szCs w:val="24"/>
        </w:rPr>
        <w:fldChar w:fldCharType="end"/>
      </w:r>
      <w:r w:rsidR="00681314" w:rsidRPr="00B54E5E">
        <w:rPr>
          <w:rFonts w:ascii="Times New Roman" w:hAnsi="Times New Roman" w:cs="Times New Roman"/>
          <w:sz w:val="24"/>
          <w:szCs w:val="24"/>
        </w:rPr>
        <w:t xml:space="preserve">.  </w:t>
      </w:r>
      <w:r w:rsidR="00567C4C" w:rsidRPr="00B54E5E">
        <w:rPr>
          <w:rFonts w:ascii="Times New Roman" w:hAnsi="Times New Roman" w:cs="Times New Roman"/>
          <w:sz w:val="24"/>
          <w:szCs w:val="24"/>
        </w:rPr>
        <w:t xml:space="preserve">The most prevalent head injuries are: </w:t>
      </w:r>
      <w:r w:rsidR="00216083" w:rsidRPr="00B54E5E">
        <w:rPr>
          <w:rFonts w:ascii="Times New Roman" w:hAnsi="Times New Roman" w:cs="Times New Roman"/>
          <w:sz w:val="24"/>
          <w:szCs w:val="24"/>
        </w:rPr>
        <w:t xml:space="preserve">traumatic brain injuries </w:t>
      </w:r>
      <w:r w:rsidR="001637C7">
        <w:rPr>
          <w:rFonts w:ascii="Times New Roman" w:hAnsi="Times New Roman" w:cs="Times New Roman"/>
          <w:sz w:val="24"/>
          <w:szCs w:val="24"/>
        </w:rPr>
        <w:t>(</w:t>
      </w:r>
      <w:r w:rsidR="00216083" w:rsidRPr="00B54E5E">
        <w:rPr>
          <w:rFonts w:ascii="Times New Roman" w:hAnsi="Times New Roman" w:cs="Times New Roman"/>
          <w:sz w:val="24"/>
          <w:szCs w:val="24"/>
        </w:rPr>
        <w:t>TBI</w:t>
      </w:r>
      <w:r w:rsidR="001637C7">
        <w:rPr>
          <w:rFonts w:ascii="Times New Roman" w:hAnsi="Times New Roman" w:cs="Times New Roman"/>
          <w:sz w:val="24"/>
          <w:szCs w:val="24"/>
        </w:rPr>
        <w:t>)</w:t>
      </w:r>
      <w:r w:rsidR="00216083" w:rsidRPr="00B54E5E">
        <w:rPr>
          <w:rFonts w:ascii="Times New Roman" w:hAnsi="Times New Roman" w:cs="Times New Roman"/>
          <w:sz w:val="24"/>
          <w:szCs w:val="24"/>
        </w:rPr>
        <w:t xml:space="preserve">, </w:t>
      </w:r>
      <w:r w:rsidR="00567C4C" w:rsidRPr="00B54E5E">
        <w:rPr>
          <w:rFonts w:ascii="Times New Roman" w:hAnsi="Times New Roman" w:cs="Times New Roman"/>
          <w:sz w:val="24"/>
          <w:szCs w:val="24"/>
        </w:rPr>
        <w:t>soft tissue damage</w:t>
      </w:r>
      <w:r w:rsidR="00847F8C" w:rsidRPr="00B54E5E">
        <w:rPr>
          <w:rFonts w:ascii="Times New Roman" w:hAnsi="Times New Roman" w:cs="Times New Roman"/>
          <w:sz w:val="24"/>
          <w:szCs w:val="24"/>
        </w:rPr>
        <w:t xml:space="preserve">, </w:t>
      </w:r>
      <w:r w:rsidR="00567C4C" w:rsidRPr="00B54E5E">
        <w:rPr>
          <w:rFonts w:ascii="Times New Roman" w:hAnsi="Times New Roman" w:cs="Times New Roman"/>
          <w:sz w:val="24"/>
          <w:szCs w:val="24"/>
        </w:rPr>
        <w:t xml:space="preserve">skull and teeth fractures, as well as </w:t>
      </w:r>
      <w:r w:rsidR="00847F8C" w:rsidRPr="00B54E5E">
        <w:rPr>
          <w:rFonts w:ascii="Times New Roman" w:hAnsi="Times New Roman" w:cs="Times New Roman"/>
          <w:sz w:val="24"/>
          <w:szCs w:val="24"/>
        </w:rPr>
        <w:t>in</w:t>
      </w:r>
      <w:r w:rsidR="00567C4C" w:rsidRPr="00B54E5E">
        <w:rPr>
          <w:rFonts w:ascii="Times New Roman" w:hAnsi="Times New Roman" w:cs="Times New Roman"/>
          <w:sz w:val="24"/>
          <w:szCs w:val="24"/>
        </w:rPr>
        <w:t>tracerebral hemorrhages</w:t>
      </w:r>
      <w:r w:rsidR="00847F8C" w:rsidRPr="00B54E5E">
        <w:rPr>
          <w:rFonts w:ascii="Times New Roman" w:hAnsi="Times New Roman" w:cs="Times New Roman"/>
          <w:sz w:val="24"/>
          <w:szCs w:val="24"/>
        </w:rPr>
        <w:t xml:space="preserve"> </w:t>
      </w:r>
      <w:r w:rsidR="001637C7">
        <w:rPr>
          <w:rFonts w:ascii="Times New Roman" w:hAnsi="Times New Roman" w:cs="Times New Roman"/>
          <w:sz w:val="24"/>
          <w:szCs w:val="24"/>
        </w:rPr>
        <w:t>(</w:t>
      </w:r>
      <w:r w:rsidR="00847F8C" w:rsidRPr="00B54E5E">
        <w:rPr>
          <w:rFonts w:ascii="Times New Roman" w:hAnsi="Times New Roman" w:cs="Times New Roman"/>
          <w:sz w:val="24"/>
          <w:szCs w:val="24"/>
        </w:rPr>
        <w:t>ICH</w:t>
      </w:r>
      <w:r w:rsidR="001637C7">
        <w:rPr>
          <w:rFonts w:ascii="Times New Roman" w:hAnsi="Times New Roman" w:cs="Times New Roman"/>
          <w:sz w:val="24"/>
          <w:szCs w:val="24"/>
        </w:rPr>
        <w:t>)</w:t>
      </w:r>
      <w:r w:rsidR="0028548B" w:rsidRPr="00B54E5E">
        <w:rPr>
          <w:rFonts w:ascii="Times New Roman" w:hAnsi="Times New Roman" w:cs="Times New Roman"/>
          <w:sz w:val="24"/>
          <w:szCs w:val="24"/>
        </w:rPr>
        <w:t xml:space="preserve"> </w:t>
      </w:r>
      <w:r w:rsidR="00847F8C"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iF3RrHmB","properties":{"formattedCitation":"(8,9)","plainCitation":"(8,9)","noteIndex":0},"citationItems":[{"id":"9yoAzuoi/F8VKfRfL","uris":["http://zotero.org/users/local/W7agy0m6/items/42ZRQATB"],"itemData":{"id":8,"type":"article-journal","container-title":"British Journal of Neurosurgery","DOI":"10.1080/02688697.2021.2024506","ISSN":"0268-8697, 1360-046X","journalAbbreviation":"British Journal of Neurosurgery","language":"en","page":"1-12","source":"DOI.org (Crossref)","title":"Neurosurgical trauma from E-Scooter usage: a review of early case series in London and a review of the literature","title-short":"Neurosurgical trauma from E-Scooter usage","author":[{"family":"Rashed","given":"Sami"},{"family":"Vassiliou","given":"Anna"},{"family":"Barber","given":"James"}],"issued":{"date-parts":[["2022",1,13]]}}},{"id":1054,"uris":["http://zotero.org/users/local/LeE9ByXN/items/9UTSTUAQ"],"itemData":{"id":1054,"type":"article-journal","abstract":"Background and objectives: Electromobility has become increasingly popular. In 2001, Segway personal transporters (Segway) were established for tourists, and e-scooters have been in use since their approval in 2019. The aim of this study was to analyze and compare the types of injuries directly related to the use of Segways and e-scooters, respectively, in a German city and to phrase potential safety advice. Materials and Methods: All patients presenting to our emergency department after Segway incidents were retrospectively analyzed and compared with the prospectively collected cohort of patients following e-scooter incidents. Presented injuries were analyzed by body region and injury severity score (ISS). Epidemiological data were collected. Results: Overall, 171 patients were enrolled. The Segway group included 56 patients (mean age 48 years), and the e-scooter group consisted of 115 patients (mean age 33.9 years). Head injuries (HI) occurred in 34% in the Segway group compared to 52% in the e-scooter group. The ISS was approximately equal for both groups (mean ISS Segway group: 6.9/e-scooter group: 5.6). Conclusions: Since the e-scooter group presented a high number of HI along with a higher likelihood and greater severity of HI, mandatory use of helmets is suggested.","container-title":"Medicina","DOI":"10.3390/medicina58081033","ISSN":"1648-9144","issue":"8","journalAbbreviation":"Medicina","language":"en","page":"1033","source":"DOI.org (Crossref)","title":"Is the Use of Segways or E-Scooters in Urban Areas a Potential Health Risk? A Comparison of Trauma Consequences","title-short":"Is the Use of Segways or E-Scooters in Urban Areas a Potential Health Risk?","volume":"58","author":[{"family":"Hoffeld","given":"Kai"},{"family":"Mair","given":"Olivia"},{"family":"Wurm","given":"Markus"},{"family":"Zehnder","given":"Philipp"},{"family":"Pförringer","given":"Dominik"},{"family":"Biberthaler","given":"Peter"},{"family":"Kirchhoff","given":"Chlodwig"},{"family":"Zyskowski","given":"Michael"}],"issued":{"date-parts":[["2022",8,2]]}}}],"schema":"https://github.com/citation-style-language/schema/raw/master/csl-citation.json"} </w:instrText>
      </w:r>
      <w:r w:rsidR="00847F8C"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47F8C" w:rsidRPr="00B54E5E">
        <w:rPr>
          <w:rFonts w:ascii="Times New Roman" w:hAnsi="Times New Roman" w:cs="Times New Roman"/>
          <w:sz w:val="24"/>
          <w:szCs w:val="24"/>
        </w:rPr>
        <w:t>8,9</w:t>
      </w:r>
      <w:r w:rsidR="001637C7">
        <w:rPr>
          <w:rFonts w:ascii="Times New Roman" w:hAnsi="Times New Roman" w:cs="Times New Roman"/>
          <w:sz w:val="24"/>
          <w:szCs w:val="24"/>
        </w:rPr>
        <w:t>]</w:t>
      </w:r>
      <w:r w:rsidR="00847F8C" w:rsidRPr="00B54E5E">
        <w:rPr>
          <w:rFonts w:ascii="Times New Roman" w:hAnsi="Times New Roman" w:cs="Times New Roman"/>
          <w:sz w:val="24"/>
          <w:szCs w:val="24"/>
        </w:rPr>
        <w:fldChar w:fldCharType="end"/>
      </w:r>
      <w:r w:rsidR="00847F8C" w:rsidRPr="00B54E5E">
        <w:rPr>
          <w:rFonts w:ascii="Times New Roman" w:hAnsi="Times New Roman" w:cs="Times New Roman"/>
          <w:sz w:val="24"/>
          <w:szCs w:val="24"/>
        </w:rPr>
        <w:t>.</w:t>
      </w:r>
      <w:r w:rsidR="00567C4C" w:rsidRPr="00B54E5E">
        <w:rPr>
          <w:rFonts w:ascii="Times New Roman" w:hAnsi="Times New Roman" w:cs="Times New Roman"/>
          <w:sz w:val="24"/>
          <w:szCs w:val="24"/>
        </w:rPr>
        <w:t xml:space="preserve"> Particularly noteworthy, due to the</w:t>
      </w:r>
      <w:r w:rsidR="00CB109E" w:rsidRPr="00B54E5E">
        <w:rPr>
          <w:rFonts w:ascii="Times New Roman" w:hAnsi="Times New Roman" w:cs="Times New Roman"/>
          <w:sz w:val="24"/>
          <w:szCs w:val="24"/>
        </w:rPr>
        <w:t xml:space="preserve"> gravity of</w:t>
      </w:r>
      <w:r w:rsidR="00567C4C" w:rsidRPr="00B54E5E">
        <w:rPr>
          <w:rFonts w:ascii="Times New Roman" w:hAnsi="Times New Roman" w:cs="Times New Roman"/>
          <w:sz w:val="24"/>
          <w:szCs w:val="24"/>
        </w:rPr>
        <w:t xml:space="preserve"> consequences</w:t>
      </w:r>
      <w:r w:rsidR="00CB109E" w:rsidRPr="00B54E5E">
        <w:rPr>
          <w:rFonts w:ascii="Times New Roman" w:hAnsi="Times New Roman" w:cs="Times New Roman"/>
          <w:sz w:val="24"/>
          <w:szCs w:val="24"/>
        </w:rPr>
        <w:t xml:space="preserve"> are the rare incidents of severe skull and brain injuries sustained in</w:t>
      </w:r>
      <w:r w:rsidR="00F56724">
        <w:rPr>
          <w:rFonts w:ascii="Times New Roman" w:hAnsi="Times New Roman" w:cs="Times New Roman"/>
          <w:sz w:val="24"/>
          <w:szCs w:val="24"/>
        </w:rPr>
        <w:t> </w:t>
      </w:r>
      <w:r w:rsidR="00CB109E" w:rsidRPr="00B54E5E">
        <w:rPr>
          <w:rFonts w:ascii="Times New Roman" w:hAnsi="Times New Roman" w:cs="Times New Roman"/>
          <w:sz w:val="24"/>
          <w:szCs w:val="24"/>
        </w:rPr>
        <w:t>scooter accidents</w:t>
      </w:r>
      <w:r w:rsidR="009E16CA" w:rsidRPr="00B54E5E">
        <w:rPr>
          <w:rFonts w:ascii="Times New Roman" w:hAnsi="Times New Roman" w:cs="Times New Roman"/>
          <w:sz w:val="24"/>
          <w:szCs w:val="24"/>
        </w:rPr>
        <w:t xml:space="preserve">. </w:t>
      </w:r>
      <w:r w:rsidR="002028C8" w:rsidRPr="00B54E5E">
        <w:rPr>
          <w:rFonts w:ascii="Times New Roman" w:hAnsi="Times New Roman" w:cs="Times New Roman"/>
          <w:sz w:val="24"/>
          <w:szCs w:val="24"/>
        </w:rPr>
        <w:t>T</w:t>
      </w:r>
      <w:r w:rsidR="00643A6B" w:rsidRPr="00B54E5E">
        <w:rPr>
          <w:rFonts w:ascii="Times New Roman" w:hAnsi="Times New Roman" w:cs="Times New Roman"/>
          <w:sz w:val="24"/>
          <w:szCs w:val="24"/>
        </w:rPr>
        <w:t>wo cases of severe cranial and brain injuries selected from</w:t>
      </w:r>
      <w:r w:rsidR="002028C8" w:rsidRPr="00B54E5E">
        <w:rPr>
          <w:rFonts w:ascii="Times New Roman" w:hAnsi="Times New Roman" w:cs="Times New Roman"/>
          <w:sz w:val="24"/>
          <w:szCs w:val="24"/>
        </w:rPr>
        <w:t xml:space="preserve"> patients of</w:t>
      </w:r>
      <w:r w:rsidR="00643A6B" w:rsidRPr="00B54E5E">
        <w:rPr>
          <w:rFonts w:ascii="Times New Roman" w:hAnsi="Times New Roman" w:cs="Times New Roman"/>
          <w:sz w:val="24"/>
          <w:szCs w:val="24"/>
        </w:rPr>
        <w:t xml:space="preserve"> </w:t>
      </w:r>
      <w:r w:rsidR="00BB0383" w:rsidRPr="00B54E5E">
        <w:rPr>
          <w:rFonts w:ascii="Times New Roman" w:hAnsi="Times New Roman" w:cs="Times New Roman"/>
          <w:sz w:val="24"/>
          <w:szCs w:val="24"/>
        </w:rPr>
        <w:t xml:space="preserve">the Department of Neurosurgery and </w:t>
      </w:r>
      <w:proofErr w:type="spellStart"/>
      <w:r w:rsidR="00BB0383" w:rsidRPr="00B54E5E">
        <w:rPr>
          <w:rFonts w:ascii="Times New Roman" w:hAnsi="Times New Roman" w:cs="Times New Roman"/>
          <w:sz w:val="24"/>
          <w:szCs w:val="24"/>
        </w:rPr>
        <w:t>Neurotraumatology</w:t>
      </w:r>
      <w:proofErr w:type="spellEnd"/>
      <w:r w:rsidR="00BB0383" w:rsidRPr="00B54E5E">
        <w:rPr>
          <w:rFonts w:ascii="Times New Roman" w:hAnsi="Times New Roman" w:cs="Times New Roman"/>
          <w:sz w:val="24"/>
          <w:szCs w:val="24"/>
        </w:rPr>
        <w:t xml:space="preserve"> of the Heliodor </w:t>
      </w:r>
      <w:proofErr w:type="spellStart"/>
      <w:r w:rsidR="00BB0383" w:rsidRPr="00B54E5E">
        <w:rPr>
          <w:rFonts w:ascii="Times New Roman" w:hAnsi="Times New Roman" w:cs="Times New Roman"/>
          <w:sz w:val="24"/>
          <w:szCs w:val="24"/>
        </w:rPr>
        <w:t>Święcicki</w:t>
      </w:r>
      <w:proofErr w:type="spellEnd"/>
      <w:r w:rsidR="00BB0383" w:rsidRPr="00B54E5E">
        <w:rPr>
          <w:rFonts w:ascii="Times New Roman" w:hAnsi="Times New Roman" w:cs="Times New Roman"/>
          <w:sz w:val="24"/>
          <w:szCs w:val="24"/>
        </w:rPr>
        <w:t xml:space="preserve"> Clinical Hospital in </w:t>
      </w:r>
      <w:proofErr w:type="spellStart"/>
      <w:r w:rsidR="00BB0383" w:rsidRPr="00B54E5E">
        <w:rPr>
          <w:rFonts w:ascii="Times New Roman" w:hAnsi="Times New Roman" w:cs="Times New Roman"/>
          <w:sz w:val="24"/>
          <w:szCs w:val="24"/>
        </w:rPr>
        <w:t>Poznań</w:t>
      </w:r>
      <w:proofErr w:type="spellEnd"/>
      <w:r w:rsidR="00BB0383" w:rsidRPr="00B54E5E">
        <w:rPr>
          <w:rFonts w:ascii="Times New Roman" w:hAnsi="Times New Roman" w:cs="Times New Roman"/>
          <w:sz w:val="24"/>
          <w:szCs w:val="24"/>
        </w:rPr>
        <w:t xml:space="preserve"> </w:t>
      </w:r>
      <w:r w:rsidR="002028C8" w:rsidRPr="00B54E5E">
        <w:rPr>
          <w:rFonts w:ascii="Times New Roman" w:hAnsi="Times New Roman" w:cs="Times New Roman"/>
          <w:sz w:val="24"/>
          <w:szCs w:val="24"/>
        </w:rPr>
        <w:t>from years</w:t>
      </w:r>
      <w:r w:rsidR="004A70B3" w:rsidRPr="00B54E5E">
        <w:rPr>
          <w:rFonts w:ascii="Times New Roman" w:hAnsi="Times New Roman" w:cs="Times New Roman"/>
          <w:sz w:val="24"/>
          <w:szCs w:val="24"/>
        </w:rPr>
        <w:t xml:space="preserve"> 2018-2022</w:t>
      </w:r>
      <w:r w:rsidR="002028C8" w:rsidRPr="00B54E5E">
        <w:rPr>
          <w:rFonts w:ascii="Times New Roman" w:hAnsi="Times New Roman" w:cs="Times New Roman"/>
          <w:sz w:val="24"/>
          <w:szCs w:val="24"/>
        </w:rPr>
        <w:t xml:space="preserve"> are presented</w:t>
      </w:r>
      <w:r w:rsidR="009E16CA" w:rsidRPr="00B54E5E">
        <w:rPr>
          <w:rFonts w:ascii="Times New Roman" w:hAnsi="Times New Roman" w:cs="Times New Roman"/>
          <w:sz w:val="24"/>
          <w:szCs w:val="24"/>
        </w:rPr>
        <w:t>.</w:t>
      </w:r>
      <w:r w:rsidR="00526F38" w:rsidRPr="00B54E5E">
        <w:rPr>
          <w:rFonts w:ascii="Times New Roman" w:hAnsi="Times New Roman" w:cs="Times New Roman"/>
          <w:sz w:val="24"/>
          <w:szCs w:val="24"/>
        </w:rPr>
        <w:br w:type="column"/>
      </w:r>
    </w:p>
    <w:p w14:paraId="71A19DB0" w14:textId="347C03B5" w:rsidR="003D2464" w:rsidRPr="00B54E5E" w:rsidRDefault="00526F38" w:rsidP="00B54E5E">
      <w:pPr>
        <w:spacing w:line="480" w:lineRule="auto"/>
        <w:jc w:val="both"/>
        <w:rPr>
          <w:rStyle w:val="Tytuksiki"/>
          <w:rFonts w:ascii="Times New Roman" w:hAnsi="Times New Roman" w:cs="Times New Roman"/>
          <w:i w:val="0"/>
          <w:sz w:val="24"/>
          <w:szCs w:val="24"/>
        </w:rPr>
      </w:pPr>
      <w:r w:rsidRPr="00B54E5E">
        <w:rPr>
          <w:rStyle w:val="Tytuksiki"/>
          <w:rFonts w:ascii="Times New Roman" w:hAnsi="Times New Roman" w:cs="Times New Roman"/>
          <w:i w:val="0"/>
          <w:sz w:val="24"/>
          <w:szCs w:val="24"/>
        </w:rPr>
        <w:t>Case Reports</w:t>
      </w:r>
    </w:p>
    <w:p w14:paraId="5276BF08" w14:textId="391B3802" w:rsidR="002213E6" w:rsidRPr="00B54E5E" w:rsidRDefault="002213E6" w:rsidP="00B54E5E">
      <w:pPr>
        <w:spacing w:line="480" w:lineRule="auto"/>
        <w:jc w:val="both"/>
        <w:rPr>
          <w:rFonts w:ascii="Times New Roman" w:hAnsi="Times New Roman" w:cs="Times New Roman"/>
          <w:b/>
          <w:sz w:val="24"/>
          <w:szCs w:val="24"/>
        </w:rPr>
      </w:pPr>
      <w:r w:rsidRPr="00B54E5E">
        <w:rPr>
          <w:rFonts w:ascii="Times New Roman" w:hAnsi="Times New Roman" w:cs="Times New Roman"/>
          <w:b/>
          <w:sz w:val="24"/>
          <w:szCs w:val="24"/>
        </w:rPr>
        <w:t>Case 1</w:t>
      </w:r>
    </w:p>
    <w:p w14:paraId="56832469" w14:textId="35198583" w:rsidR="00B619A2" w:rsidRPr="00B54E5E" w:rsidRDefault="002028C8" w:rsidP="00B54E5E">
      <w:pPr>
        <w:spacing w:line="480" w:lineRule="auto"/>
        <w:jc w:val="both"/>
        <w:rPr>
          <w:rFonts w:ascii="Times New Roman" w:hAnsi="Times New Roman" w:cs="Times New Roman"/>
          <w:sz w:val="24"/>
          <w:szCs w:val="24"/>
        </w:rPr>
      </w:pPr>
      <w:r w:rsidRPr="00B54E5E">
        <w:rPr>
          <w:rFonts w:ascii="Times New Roman" w:hAnsi="Times New Roman" w:cs="Times New Roman"/>
          <w:sz w:val="24"/>
          <w:szCs w:val="24"/>
        </w:rPr>
        <w:t xml:space="preserve">A 33-year-old patient was urgently admitted to the </w:t>
      </w:r>
      <w:r w:rsidR="00BB0383" w:rsidRPr="00B54E5E">
        <w:rPr>
          <w:rFonts w:ascii="Times New Roman" w:hAnsi="Times New Roman" w:cs="Times New Roman"/>
          <w:sz w:val="24"/>
          <w:szCs w:val="24"/>
        </w:rPr>
        <w:t>Clinical Department of Neurosurgery</w:t>
      </w:r>
      <w:r w:rsidRPr="00B54E5E">
        <w:rPr>
          <w:rFonts w:ascii="Times New Roman" w:hAnsi="Times New Roman" w:cs="Times New Roman"/>
          <w:sz w:val="24"/>
          <w:szCs w:val="24"/>
        </w:rPr>
        <w:t xml:space="preserve"> in</w:t>
      </w:r>
      <w:r w:rsidR="006667EF">
        <w:rPr>
          <w:rFonts w:ascii="Times New Roman" w:hAnsi="Times New Roman" w:cs="Times New Roman"/>
          <w:sz w:val="24"/>
          <w:szCs w:val="24"/>
        </w:rPr>
        <w:t> </w:t>
      </w:r>
      <w:r w:rsidRPr="00B54E5E">
        <w:rPr>
          <w:rFonts w:ascii="Times New Roman" w:hAnsi="Times New Roman" w:cs="Times New Roman"/>
          <w:sz w:val="24"/>
          <w:szCs w:val="24"/>
        </w:rPr>
        <w:t>January, after an e-scooter accident</w:t>
      </w:r>
      <w:r w:rsidR="00031E1A" w:rsidRPr="00B54E5E">
        <w:rPr>
          <w:rFonts w:ascii="Times New Roman" w:hAnsi="Times New Roman" w:cs="Times New Roman"/>
          <w:sz w:val="24"/>
          <w:szCs w:val="24"/>
        </w:rPr>
        <w:t>,</w:t>
      </w:r>
      <w:r w:rsidRPr="00B54E5E">
        <w:rPr>
          <w:rFonts w:ascii="Times New Roman" w:hAnsi="Times New Roman" w:cs="Times New Roman"/>
          <w:sz w:val="24"/>
          <w:szCs w:val="24"/>
        </w:rPr>
        <w:t xml:space="preserve"> under the influence of alcohol</w:t>
      </w:r>
      <w:r w:rsidR="00F44ACF" w:rsidRPr="00B54E5E">
        <w:rPr>
          <w:rFonts w:ascii="Times New Roman" w:hAnsi="Times New Roman" w:cs="Times New Roman"/>
          <w:sz w:val="24"/>
          <w:szCs w:val="24"/>
        </w:rPr>
        <w:t xml:space="preserve">. </w:t>
      </w:r>
      <w:r w:rsidRPr="00B54E5E">
        <w:rPr>
          <w:rFonts w:ascii="Times New Roman" w:hAnsi="Times New Roman" w:cs="Times New Roman"/>
          <w:sz w:val="24"/>
          <w:szCs w:val="24"/>
        </w:rPr>
        <w:t>Physical examination revealed massive facial soft tissue edema and spectacle hematomas</w:t>
      </w:r>
      <w:r w:rsidR="00166195" w:rsidRPr="00B54E5E">
        <w:rPr>
          <w:rFonts w:ascii="Times New Roman" w:hAnsi="Times New Roman" w:cs="Times New Roman"/>
          <w:sz w:val="24"/>
          <w:szCs w:val="24"/>
        </w:rPr>
        <w:t>.</w:t>
      </w:r>
      <w:r w:rsidRPr="00B54E5E">
        <w:rPr>
          <w:rFonts w:ascii="Times New Roman" w:hAnsi="Times New Roman" w:cs="Times New Roman"/>
          <w:sz w:val="24"/>
          <w:szCs w:val="24"/>
        </w:rPr>
        <w:t xml:space="preserve"> In the initial inquiry of the bone injuries, pathological mobility of the jaw and </w:t>
      </w:r>
      <w:r w:rsidR="00431695" w:rsidRPr="00B54E5E">
        <w:rPr>
          <w:rFonts w:ascii="Times New Roman" w:hAnsi="Times New Roman" w:cs="Times New Roman"/>
          <w:sz w:val="24"/>
          <w:szCs w:val="24"/>
        </w:rPr>
        <w:t>malocclusion – difficult abduction of the mandible were palpable</w:t>
      </w:r>
      <w:r w:rsidR="00C07EB6" w:rsidRPr="00B54E5E">
        <w:rPr>
          <w:rFonts w:ascii="Times New Roman" w:hAnsi="Times New Roman" w:cs="Times New Roman"/>
          <w:sz w:val="24"/>
          <w:szCs w:val="24"/>
        </w:rPr>
        <w:t>.</w:t>
      </w:r>
      <w:r w:rsidR="00431695" w:rsidRPr="00B54E5E">
        <w:rPr>
          <w:rFonts w:ascii="Times New Roman" w:hAnsi="Times New Roman" w:cs="Times New Roman"/>
          <w:sz w:val="24"/>
          <w:szCs w:val="24"/>
        </w:rPr>
        <w:t xml:space="preserve"> A non-contrast CT was performed</w:t>
      </w:r>
      <w:r w:rsidR="00656ED6">
        <w:rPr>
          <w:rFonts w:ascii="Times New Roman" w:hAnsi="Times New Roman" w:cs="Times New Roman"/>
          <w:sz w:val="24"/>
          <w:szCs w:val="24"/>
        </w:rPr>
        <w:t xml:space="preserve"> </w:t>
      </w:r>
      <w:r w:rsidR="001637C7">
        <w:rPr>
          <w:rFonts w:ascii="Times New Roman" w:hAnsi="Times New Roman" w:cs="Times New Roman"/>
          <w:sz w:val="24"/>
          <w:szCs w:val="24"/>
        </w:rPr>
        <w:t>(</w:t>
      </w:r>
      <w:r w:rsidR="00656ED6">
        <w:rPr>
          <w:rFonts w:ascii="Times New Roman" w:hAnsi="Times New Roman" w:cs="Times New Roman"/>
          <w:sz w:val="24"/>
          <w:szCs w:val="24"/>
        </w:rPr>
        <w:t>Figure 1</w:t>
      </w:r>
      <w:r w:rsidR="001637C7">
        <w:rPr>
          <w:rFonts w:ascii="Times New Roman" w:hAnsi="Times New Roman" w:cs="Times New Roman"/>
          <w:sz w:val="24"/>
          <w:szCs w:val="24"/>
        </w:rPr>
        <w:t>)</w:t>
      </w:r>
      <w:r w:rsidR="00431695" w:rsidRPr="00B54E5E">
        <w:rPr>
          <w:rFonts w:ascii="Times New Roman" w:hAnsi="Times New Roman" w:cs="Times New Roman"/>
          <w:sz w:val="24"/>
          <w:szCs w:val="24"/>
        </w:rPr>
        <w:t>, wh</w:t>
      </w:r>
      <w:r w:rsidR="00031E1A" w:rsidRPr="00B54E5E">
        <w:rPr>
          <w:rFonts w:ascii="Times New Roman" w:hAnsi="Times New Roman" w:cs="Times New Roman"/>
          <w:sz w:val="24"/>
          <w:szCs w:val="24"/>
        </w:rPr>
        <w:t>ich revealed a</w:t>
      </w:r>
      <w:r w:rsidR="00F56724">
        <w:rPr>
          <w:rFonts w:ascii="Times New Roman" w:hAnsi="Times New Roman" w:cs="Times New Roman"/>
          <w:sz w:val="24"/>
          <w:szCs w:val="24"/>
        </w:rPr>
        <w:t> </w:t>
      </w:r>
      <w:r w:rsidR="00031E1A" w:rsidRPr="00B54E5E">
        <w:rPr>
          <w:rFonts w:ascii="Times New Roman" w:hAnsi="Times New Roman" w:cs="Times New Roman"/>
          <w:sz w:val="24"/>
          <w:szCs w:val="24"/>
        </w:rPr>
        <w:t xml:space="preserve">heterogeneous, </w:t>
      </w:r>
      <w:proofErr w:type="spellStart"/>
      <w:r w:rsidR="00031E1A" w:rsidRPr="00B54E5E">
        <w:rPr>
          <w:rFonts w:ascii="Times New Roman" w:hAnsi="Times New Roman" w:cs="Times New Roman"/>
          <w:sz w:val="24"/>
          <w:szCs w:val="24"/>
        </w:rPr>
        <w:t>hy</w:t>
      </w:r>
      <w:r w:rsidR="00431695" w:rsidRPr="00B54E5E">
        <w:rPr>
          <w:rFonts w:ascii="Times New Roman" w:hAnsi="Times New Roman" w:cs="Times New Roman"/>
          <w:sz w:val="24"/>
          <w:szCs w:val="24"/>
        </w:rPr>
        <w:t>perdense</w:t>
      </w:r>
      <w:proofErr w:type="spellEnd"/>
      <w:r w:rsidR="00431695" w:rsidRPr="00B54E5E">
        <w:rPr>
          <w:rFonts w:ascii="Times New Roman" w:hAnsi="Times New Roman" w:cs="Times New Roman"/>
          <w:sz w:val="24"/>
          <w:szCs w:val="24"/>
        </w:rPr>
        <w:t xml:space="preserve"> epidural hematoma </w:t>
      </w:r>
      <w:r w:rsidR="001637C7">
        <w:rPr>
          <w:rFonts w:ascii="Times New Roman" w:hAnsi="Times New Roman" w:cs="Times New Roman"/>
          <w:sz w:val="24"/>
          <w:szCs w:val="24"/>
        </w:rPr>
        <w:t>(</w:t>
      </w:r>
      <w:r w:rsidR="00431695" w:rsidRPr="00B54E5E">
        <w:rPr>
          <w:rFonts w:ascii="Times New Roman" w:hAnsi="Times New Roman" w:cs="Times New Roman"/>
          <w:sz w:val="24"/>
          <w:szCs w:val="24"/>
        </w:rPr>
        <w:t>32x60x60 mm</w:t>
      </w:r>
      <w:r w:rsidR="001637C7">
        <w:rPr>
          <w:rFonts w:ascii="Times New Roman" w:hAnsi="Times New Roman" w:cs="Times New Roman"/>
          <w:sz w:val="24"/>
          <w:szCs w:val="24"/>
        </w:rPr>
        <w:t>)</w:t>
      </w:r>
      <w:r w:rsidR="00431695" w:rsidRPr="00B54E5E">
        <w:rPr>
          <w:rFonts w:ascii="Times New Roman" w:hAnsi="Times New Roman" w:cs="Times New Roman"/>
          <w:sz w:val="24"/>
          <w:szCs w:val="24"/>
        </w:rPr>
        <w:t xml:space="preserve"> with isolated air bubbles in</w:t>
      </w:r>
      <w:r w:rsidR="006667EF">
        <w:rPr>
          <w:rFonts w:ascii="Times New Roman" w:hAnsi="Times New Roman" w:cs="Times New Roman"/>
          <w:sz w:val="24"/>
          <w:szCs w:val="24"/>
        </w:rPr>
        <w:t> </w:t>
      </w:r>
      <w:r w:rsidR="00431695" w:rsidRPr="00B54E5E">
        <w:rPr>
          <w:rFonts w:ascii="Times New Roman" w:hAnsi="Times New Roman" w:cs="Times New Roman"/>
          <w:sz w:val="24"/>
          <w:szCs w:val="24"/>
        </w:rPr>
        <w:t>the left frontal region</w:t>
      </w:r>
      <w:r w:rsidR="00212155" w:rsidRPr="00B54E5E">
        <w:rPr>
          <w:rFonts w:ascii="Times New Roman" w:hAnsi="Times New Roman" w:cs="Times New Roman"/>
          <w:sz w:val="24"/>
          <w:szCs w:val="24"/>
        </w:rPr>
        <w:t>.</w:t>
      </w:r>
      <w:r w:rsidR="00031E1A" w:rsidRPr="00B54E5E">
        <w:rPr>
          <w:rFonts w:ascii="Times New Roman" w:hAnsi="Times New Roman" w:cs="Times New Roman"/>
          <w:sz w:val="24"/>
          <w:szCs w:val="24"/>
        </w:rPr>
        <w:t xml:space="preserve"> By exerting a mass effect, the hematoma displaced the ventricular system by 3 mm to the right.</w:t>
      </w:r>
      <w:r w:rsidR="00086692" w:rsidRPr="00B54E5E">
        <w:rPr>
          <w:rFonts w:ascii="Times New Roman" w:hAnsi="Times New Roman" w:cs="Times New Roman"/>
          <w:sz w:val="24"/>
          <w:szCs w:val="24"/>
        </w:rPr>
        <w:t xml:space="preserve"> Numerous fractures in the braincase and facial skeleton were detected</w:t>
      </w:r>
      <w:r w:rsidR="00656ED6">
        <w:rPr>
          <w:rFonts w:ascii="Times New Roman" w:hAnsi="Times New Roman" w:cs="Times New Roman"/>
          <w:sz w:val="24"/>
          <w:szCs w:val="24"/>
        </w:rPr>
        <w:t xml:space="preserve"> </w:t>
      </w:r>
      <w:r w:rsidR="001637C7">
        <w:rPr>
          <w:rFonts w:ascii="Times New Roman" w:hAnsi="Times New Roman" w:cs="Times New Roman"/>
          <w:sz w:val="24"/>
          <w:szCs w:val="24"/>
        </w:rPr>
        <w:t>(</w:t>
      </w:r>
      <w:r w:rsidR="00656ED6">
        <w:rPr>
          <w:rFonts w:ascii="Times New Roman" w:hAnsi="Times New Roman" w:cs="Times New Roman"/>
          <w:sz w:val="24"/>
          <w:szCs w:val="24"/>
        </w:rPr>
        <w:t>Figure 2</w:t>
      </w:r>
      <w:r w:rsidR="001637C7">
        <w:rPr>
          <w:rFonts w:ascii="Times New Roman" w:hAnsi="Times New Roman" w:cs="Times New Roman"/>
          <w:sz w:val="24"/>
          <w:szCs w:val="24"/>
        </w:rPr>
        <w:t>)</w:t>
      </w:r>
      <w:r w:rsidR="00086692" w:rsidRPr="00B54E5E">
        <w:rPr>
          <w:rFonts w:ascii="Times New Roman" w:hAnsi="Times New Roman" w:cs="Times New Roman"/>
          <w:sz w:val="24"/>
          <w:szCs w:val="24"/>
        </w:rPr>
        <w:t>: comminuted bilateral fracture of the frontal squama, fractures of the orbital walls, bilateral linear fractures of the greater wing of the sphenoid wall</w:t>
      </w:r>
      <w:r w:rsidR="00757144" w:rsidRPr="00B54E5E">
        <w:rPr>
          <w:rFonts w:ascii="Times New Roman" w:hAnsi="Times New Roman" w:cs="Times New Roman"/>
          <w:sz w:val="24"/>
          <w:szCs w:val="24"/>
        </w:rPr>
        <w:t xml:space="preserve"> -</w:t>
      </w:r>
      <w:r w:rsidR="00086692" w:rsidRPr="00B54E5E">
        <w:rPr>
          <w:rFonts w:ascii="Times New Roman" w:hAnsi="Times New Roman" w:cs="Times New Roman"/>
          <w:sz w:val="24"/>
          <w:szCs w:val="24"/>
        </w:rPr>
        <w:t xml:space="preserve"> on the right side the fracture gap also extended to the temporal bone</w:t>
      </w:r>
      <w:r w:rsidR="00757144" w:rsidRPr="00B54E5E">
        <w:rPr>
          <w:rFonts w:ascii="Times New Roman" w:hAnsi="Times New Roman" w:cs="Times New Roman"/>
          <w:sz w:val="24"/>
          <w:szCs w:val="24"/>
        </w:rPr>
        <w:t>, fractures of the walls of the maxillary sinuses, linear fracture of the body of maxilla, comminuted fracture of the nasal bone</w:t>
      </w:r>
      <w:r w:rsidR="00212155" w:rsidRPr="00B54E5E">
        <w:rPr>
          <w:rFonts w:ascii="Times New Roman" w:hAnsi="Times New Roman" w:cs="Times New Roman"/>
          <w:sz w:val="24"/>
          <w:szCs w:val="24"/>
        </w:rPr>
        <w:t>.</w:t>
      </w:r>
      <w:r w:rsidR="00757144" w:rsidRPr="00B54E5E">
        <w:rPr>
          <w:rFonts w:ascii="Times New Roman" w:hAnsi="Times New Roman" w:cs="Times New Roman"/>
          <w:sz w:val="24"/>
          <w:szCs w:val="24"/>
        </w:rPr>
        <w:t xml:space="preserve"> Post-traumatic bilateral rupture of the </w:t>
      </w:r>
      <w:proofErr w:type="spellStart"/>
      <w:r w:rsidR="00757144" w:rsidRPr="00B54E5E">
        <w:rPr>
          <w:rFonts w:ascii="Times New Roman" w:hAnsi="Times New Roman" w:cs="Times New Roman"/>
          <w:sz w:val="24"/>
          <w:szCs w:val="24"/>
        </w:rPr>
        <w:t>frontozygomatic</w:t>
      </w:r>
      <w:proofErr w:type="spellEnd"/>
      <w:r w:rsidR="00757144" w:rsidRPr="00B54E5E">
        <w:rPr>
          <w:rFonts w:ascii="Times New Roman" w:hAnsi="Times New Roman" w:cs="Times New Roman"/>
          <w:sz w:val="24"/>
          <w:szCs w:val="24"/>
        </w:rPr>
        <w:t xml:space="preserve"> suture was also observed. The maxillary, sphenoid, ethmoid and partly frontal sinuses, as well as </w:t>
      </w:r>
      <w:r w:rsidR="00803DB9" w:rsidRPr="00B54E5E">
        <w:rPr>
          <w:rFonts w:ascii="Times New Roman" w:hAnsi="Times New Roman" w:cs="Times New Roman"/>
          <w:sz w:val="24"/>
          <w:szCs w:val="24"/>
        </w:rPr>
        <w:t xml:space="preserve">the nasal cavity were filled with bloody </w:t>
      </w:r>
      <w:r w:rsidR="00DA3A17" w:rsidRPr="00B54E5E">
        <w:rPr>
          <w:rFonts w:ascii="Times New Roman" w:hAnsi="Times New Roman" w:cs="Times New Roman"/>
          <w:sz w:val="24"/>
          <w:szCs w:val="24"/>
        </w:rPr>
        <w:t>content</w:t>
      </w:r>
      <w:r w:rsidR="00803DB9" w:rsidRPr="00B54E5E">
        <w:rPr>
          <w:rFonts w:ascii="Times New Roman" w:hAnsi="Times New Roman" w:cs="Times New Roman"/>
          <w:sz w:val="24"/>
          <w:szCs w:val="24"/>
        </w:rPr>
        <w:t xml:space="preserve"> and air bubbles</w:t>
      </w:r>
      <w:r w:rsidR="00212155" w:rsidRPr="00B54E5E">
        <w:rPr>
          <w:rFonts w:ascii="Times New Roman" w:hAnsi="Times New Roman" w:cs="Times New Roman"/>
          <w:sz w:val="24"/>
          <w:szCs w:val="24"/>
        </w:rPr>
        <w:t>.</w:t>
      </w:r>
      <w:r w:rsidR="00803DB9" w:rsidRPr="00B54E5E">
        <w:rPr>
          <w:rFonts w:ascii="Times New Roman" w:hAnsi="Times New Roman" w:cs="Times New Roman"/>
          <w:sz w:val="24"/>
          <w:szCs w:val="24"/>
        </w:rPr>
        <w:t xml:space="preserve"> The injury also resulted in massive hematomas in the subcutaneous tissue in the area of the forehead and eyelids, as well as cutaneous emphysema of both cheeks</w:t>
      </w:r>
      <w:r w:rsidR="00212155" w:rsidRPr="00B54E5E">
        <w:rPr>
          <w:rFonts w:ascii="Times New Roman" w:hAnsi="Times New Roman" w:cs="Times New Roman"/>
          <w:sz w:val="24"/>
          <w:szCs w:val="24"/>
        </w:rPr>
        <w:t xml:space="preserve">. </w:t>
      </w:r>
      <w:r w:rsidR="00803DB9" w:rsidRPr="00B54E5E">
        <w:rPr>
          <w:rFonts w:ascii="Times New Roman" w:hAnsi="Times New Roman" w:cs="Times New Roman"/>
          <w:sz w:val="24"/>
          <w:szCs w:val="24"/>
        </w:rPr>
        <w:t>The subarachnoid space adjacent to the hematoma was narrowed</w:t>
      </w:r>
      <w:r w:rsidR="00212155" w:rsidRPr="00B54E5E">
        <w:rPr>
          <w:rFonts w:ascii="Times New Roman" w:hAnsi="Times New Roman" w:cs="Times New Roman"/>
          <w:sz w:val="24"/>
          <w:szCs w:val="24"/>
        </w:rPr>
        <w:t>.</w:t>
      </w:r>
      <w:r w:rsidR="00803DB9" w:rsidRPr="00B54E5E">
        <w:rPr>
          <w:rFonts w:ascii="Times New Roman" w:hAnsi="Times New Roman" w:cs="Times New Roman"/>
          <w:sz w:val="24"/>
          <w:szCs w:val="24"/>
        </w:rPr>
        <w:t xml:space="preserve"> The patient was qualified for urgent surgical treatment</w:t>
      </w:r>
      <w:r w:rsidR="00166195" w:rsidRPr="00B54E5E">
        <w:rPr>
          <w:rFonts w:ascii="Times New Roman" w:hAnsi="Times New Roman" w:cs="Times New Roman"/>
          <w:sz w:val="24"/>
          <w:szCs w:val="24"/>
        </w:rPr>
        <w:t>.</w:t>
      </w:r>
      <w:r w:rsidR="005B45B6" w:rsidRPr="00B54E5E">
        <w:rPr>
          <w:rFonts w:ascii="Times New Roman" w:hAnsi="Times New Roman" w:cs="Times New Roman"/>
          <w:sz w:val="24"/>
          <w:szCs w:val="24"/>
        </w:rPr>
        <w:t xml:space="preserve"> On the day of admission, an epidural hematoma was evacuated by </w:t>
      </w:r>
      <w:r w:rsidR="005B45B6" w:rsidRPr="00F42750">
        <w:rPr>
          <w:rFonts w:ascii="Times New Roman" w:hAnsi="Times New Roman" w:cs="Times New Roman"/>
          <w:sz w:val="24"/>
          <w:szCs w:val="24"/>
        </w:rPr>
        <w:t xml:space="preserve">left </w:t>
      </w:r>
      <w:r w:rsidR="007C1904" w:rsidRPr="00F42750">
        <w:rPr>
          <w:rFonts w:ascii="Times New Roman" w:hAnsi="Times New Roman" w:cs="Times New Roman"/>
          <w:sz w:val="24"/>
          <w:szCs w:val="24"/>
        </w:rPr>
        <w:t>frontal</w:t>
      </w:r>
      <w:r w:rsidR="005B45B6" w:rsidRPr="00F42750">
        <w:rPr>
          <w:rFonts w:ascii="Times New Roman" w:hAnsi="Times New Roman" w:cs="Times New Roman"/>
          <w:sz w:val="24"/>
          <w:szCs w:val="24"/>
        </w:rPr>
        <w:t xml:space="preserve"> craniotomy</w:t>
      </w:r>
      <w:r w:rsidR="00C07EB6" w:rsidRPr="00F42750">
        <w:rPr>
          <w:rFonts w:ascii="Times New Roman" w:hAnsi="Times New Roman" w:cs="Times New Roman"/>
          <w:sz w:val="24"/>
          <w:szCs w:val="24"/>
        </w:rPr>
        <w:t xml:space="preserve">. </w:t>
      </w:r>
      <w:r w:rsidR="00B75BB7" w:rsidRPr="00B54E5E">
        <w:rPr>
          <w:rFonts w:ascii="Times New Roman" w:hAnsi="Times New Roman" w:cs="Times New Roman"/>
          <w:sz w:val="24"/>
          <w:szCs w:val="24"/>
        </w:rPr>
        <w:t xml:space="preserve">In the control CT of the head, 24 hours after the craniotomy, no signs of  an epidural hematoma could be found.  </w:t>
      </w:r>
      <w:r w:rsidR="000D77EC" w:rsidRPr="00B54E5E">
        <w:rPr>
          <w:rFonts w:ascii="Times New Roman" w:hAnsi="Times New Roman" w:cs="Times New Roman"/>
          <w:sz w:val="24"/>
          <w:szCs w:val="24"/>
        </w:rPr>
        <w:t xml:space="preserve">Areas of hemorrhagic contusion appeared in the </w:t>
      </w:r>
      <w:proofErr w:type="spellStart"/>
      <w:r w:rsidR="000D77EC" w:rsidRPr="00B54E5E">
        <w:rPr>
          <w:rFonts w:ascii="Times New Roman" w:hAnsi="Times New Roman" w:cs="Times New Roman"/>
          <w:sz w:val="24"/>
          <w:szCs w:val="24"/>
        </w:rPr>
        <w:t>antero</w:t>
      </w:r>
      <w:proofErr w:type="spellEnd"/>
      <w:r w:rsidR="000D77EC" w:rsidRPr="00B54E5E">
        <w:rPr>
          <w:rFonts w:ascii="Times New Roman" w:hAnsi="Times New Roman" w:cs="Times New Roman"/>
          <w:sz w:val="24"/>
          <w:szCs w:val="24"/>
        </w:rPr>
        <w:t xml:space="preserve">-basal parts of the frontal lobes. After two days, reposition and </w:t>
      </w:r>
      <w:proofErr w:type="spellStart"/>
      <w:r w:rsidR="000D77EC" w:rsidRPr="00B54E5E">
        <w:rPr>
          <w:rFonts w:ascii="Times New Roman" w:hAnsi="Times New Roman" w:cs="Times New Roman"/>
          <w:sz w:val="24"/>
          <w:szCs w:val="24"/>
        </w:rPr>
        <w:t>osteosynthesis</w:t>
      </w:r>
      <w:proofErr w:type="spellEnd"/>
      <w:r w:rsidR="000D77EC" w:rsidRPr="00B54E5E">
        <w:rPr>
          <w:rFonts w:ascii="Times New Roman" w:hAnsi="Times New Roman" w:cs="Times New Roman"/>
          <w:sz w:val="24"/>
          <w:szCs w:val="24"/>
        </w:rPr>
        <w:t xml:space="preserve"> Le Fort III of craniofacial fractures, as well as nasal reposition were performed</w:t>
      </w:r>
      <w:r w:rsidR="007728B2" w:rsidRPr="00B54E5E">
        <w:rPr>
          <w:rFonts w:ascii="Times New Roman" w:hAnsi="Times New Roman" w:cs="Times New Roman"/>
          <w:sz w:val="24"/>
          <w:szCs w:val="24"/>
        </w:rPr>
        <w:t>.</w:t>
      </w:r>
      <w:r w:rsidR="000D77EC" w:rsidRPr="00B54E5E">
        <w:rPr>
          <w:rFonts w:ascii="Times New Roman" w:hAnsi="Times New Roman" w:cs="Times New Roman"/>
          <w:sz w:val="24"/>
          <w:szCs w:val="24"/>
        </w:rPr>
        <w:t xml:space="preserve"> One week later, in a con</w:t>
      </w:r>
      <w:r w:rsidR="00EA0837" w:rsidRPr="00B54E5E">
        <w:rPr>
          <w:rFonts w:ascii="Times New Roman" w:hAnsi="Times New Roman" w:cs="Times New Roman"/>
          <w:sz w:val="24"/>
          <w:szCs w:val="24"/>
        </w:rPr>
        <w:t xml:space="preserve">trol </w:t>
      </w:r>
      <w:r w:rsidR="00EA0837" w:rsidRPr="00B54E5E">
        <w:rPr>
          <w:rFonts w:ascii="Times New Roman" w:hAnsi="Times New Roman" w:cs="Times New Roman"/>
          <w:sz w:val="24"/>
          <w:szCs w:val="24"/>
        </w:rPr>
        <w:lastRenderedPageBreak/>
        <w:t>CT scan of</w:t>
      </w:r>
      <w:r w:rsidR="00F56724">
        <w:rPr>
          <w:rFonts w:ascii="Times New Roman" w:hAnsi="Times New Roman" w:cs="Times New Roman"/>
          <w:sz w:val="24"/>
          <w:szCs w:val="24"/>
        </w:rPr>
        <w:t> </w:t>
      </w:r>
      <w:r w:rsidR="00EA0837" w:rsidRPr="00B54E5E">
        <w:rPr>
          <w:rFonts w:ascii="Times New Roman" w:hAnsi="Times New Roman" w:cs="Times New Roman"/>
          <w:sz w:val="24"/>
          <w:szCs w:val="24"/>
        </w:rPr>
        <w:t>the facial skeleton, tile-like overlapping of bone fragments of the lateral wall of the nose was found and another reposition was performed</w:t>
      </w:r>
      <w:r w:rsidR="007728B2" w:rsidRPr="00B54E5E">
        <w:rPr>
          <w:rFonts w:ascii="Times New Roman" w:hAnsi="Times New Roman" w:cs="Times New Roman"/>
          <w:sz w:val="24"/>
          <w:szCs w:val="24"/>
        </w:rPr>
        <w:t>.</w:t>
      </w:r>
      <w:r w:rsidR="009B6EA0" w:rsidRPr="00B54E5E">
        <w:rPr>
          <w:rFonts w:ascii="Times New Roman" w:hAnsi="Times New Roman" w:cs="Times New Roman"/>
          <w:sz w:val="24"/>
          <w:szCs w:val="24"/>
        </w:rPr>
        <w:t xml:space="preserve"> </w:t>
      </w:r>
      <w:r w:rsidR="00EA0837" w:rsidRPr="00B54E5E">
        <w:rPr>
          <w:rFonts w:ascii="Times New Roman" w:hAnsi="Times New Roman" w:cs="Times New Roman"/>
          <w:sz w:val="24"/>
          <w:szCs w:val="24"/>
        </w:rPr>
        <w:t>After 14 days of hospitalization, once the surgical wounds had healed and the sutures had been removed, the patient was released from the hospital in a generally good condition.</w:t>
      </w:r>
    </w:p>
    <w:p w14:paraId="552EBC13" w14:textId="77777777" w:rsidR="009B6EA0" w:rsidRPr="00B54E5E" w:rsidRDefault="009B6EA0" w:rsidP="00B54E5E">
      <w:pPr>
        <w:spacing w:line="480" w:lineRule="auto"/>
        <w:jc w:val="both"/>
        <w:rPr>
          <w:rFonts w:ascii="Times New Roman" w:hAnsi="Times New Roman" w:cs="Times New Roman"/>
          <w:sz w:val="24"/>
          <w:szCs w:val="24"/>
        </w:rPr>
      </w:pPr>
    </w:p>
    <w:p w14:paraId="0018BF7E" w14:textId="16CB54A5" w:rsidR="00B619A2" w:rsidRPr="00B54E5E" w:rsidRDefault="002213E6" w:rsidP="00B54E5E">
      <w:pPr>
        <w:spacing w:line="480" w:lineRule="auto"/>
        <w:jc w:val="both"/>
        <w:rPr>
          <w:rFonts w:ascii="Times New Roman" w:hAnsi="Times New Roman" w:cs="Times New Roman"/>
          <w:b/>
          <w:sz w:val="24"/>
          <w:szCs w:val="24"/>
        </w:rPr>
      </w:pPr>
      <w:r w:rsidRPr="00B54E5E">
        <w:rPr>
          <w:rFonts w:ascii="Times New Roman" w:hAnsi="Times New Roman" w:cs="Times New Roman"/>
          <w:b/>
          <w:sz w:val="24"/>
          <w:szCs w:val="24"/>
        </w:rPr>
        <w:t>Case 2</w:t>
      </w:r>
    </w:p>
    <w:p w14:paraId="5076F51A" w14:textId="5914C044" w:rsidR="00B619A2" w:rsidRPr="00B54E5E" w:rsidRDefault="0037309A" w:rsidP="00B54E5E">
      <w:pPr>
        <w:spacing w:line="480" w:lineRule="auto"/>
        <w:jc w:val="both"/>
        <w:rPr>
          <w:rFonts w:ascii="Times New Roman" w:hAnsi="Times New Roman" w:cs="Times New Roman"/>
          <w:sz w:val="24"/>
          <w:szCs w:val="24"/>
        </w:rPr>
      </w:pPr>
      <w:r w:rsidRPr="00B54E5E">
        <w:rPr>
          <w:rFonts w:ascii="Times New Roman" w:hAnsi="Times New Roman" w:cs="Times New Roman"/>
          <w:sz w:val="24"/>
          <w:szCs w:val="24"/>
        </w:rPr>
        <w:t xml:space="preserve">In March, 19-year-old patient was hastily admitted to the </w:t>
      </w:r>
      <w:r w:rsidR="00BB0383" w:rsidRPr="00B54E5E">
        <w:rPr>
          <w:rFonts w:ascii="Times New Roman" w:hAnsi="Times New Roman" w:cs="Times New Roman"/>
          <w:sz w:val="24"/>
          <w:szCs w:val="24"/>
        </w:rPr>
        <w:t>Clinical Department of</w:t>
      </w:r>
      <w:r w:rsidR="00F56724">
        <w:rPr>
          <w:rFonts w:ascii="Times New Roman" w:hAnsi="Times New Roman" w:cs="Times New Roman"/>
          <w:sz w:val="24"/>
          <w:szCs w:val="24"/>
        </w:rPr>
        <w:t> </w:t>
      </w:r>
      <w:r w:rsidR="00BB0383" w:rsidRPr="00B54E5E">
        <w:rPr>
          <w:rFonts w:ascii="Times New Roman" w:hAnsi="Times New Roman" w:cs="Times New Roman"/>
          <w:sz w:val="24"/>
          <w:szCs w:val="24"/>
        </w:rPr>
        <w:t xml:space="preserve">Anesthesiology and Intensive Care in </w:t>
      </w:r>
      <w:proofErr w:type="spellStart"/>
      <w:r w:rsidR="00BB0383" w:rsidRPr="00B54E5E">
        <w:rPr>
          <w:rFonts w:ascii="Times New Roman" w:hAnsi="Times New Roman" w:cs="Times New Roman"/>
          <w:sz w:val="24"/>
          <w:szCs w:val="24"/>
        </w:rPr>
        <w:t>Poznań</w:t>
      </w:r>
      <w:proofErr w:type="spellEnd"/>
      <w:r w:rsidRPr="00B54E5E">
        <w:rPr>
          <w:rFonts w:ascii="Times New Roman" w:hAnsi="Times New Roman" w:cs="Times New Roman"/>
          <w:sz w:val="24"/>
          <w:szCs w:val="24"/>
        </w:rPr>
        <w:t xml:space="preserve">, with a head trauma sustained </w:t>
      </w:r>
      <w:r w:rsidR="007979B9" w:rsidRPr="00F42750">
        <w:rPr>
          <w:rFonts w:ascii="Times New Roman" w:hAnsi="Times New Roman" w:cs="Times New Roman"/>
          <w:sz w:val="24"/>
          <w:szCs w:val="24"/>
        </w:rPr>
        <w:t>hitting the wall</w:t>
      </w:r>
      <w:r w:rsidRPr="00B54E5E">
        <w:rPr>
          <w:rFonts w:ascii="Times New Roman" w:hAnsi="Times New Roman" w:cs="Times New Roman"/>
          <w:sz w:val="24"/>
          <w:szCs w:val="24"/>
        </w:rPr>
        <w:t>, while driving an e-scooter</w:t>
      </w:r>
      <w:r w:rsidR="00614DE4" w:rsidRPr="00B54E5E">
        <w:rPr>
          <w:rFonts w:ascii="Times New Roman" w:hAnsi="Times New Roman" w:cs="Times New Roman"/>
          <w:sz w:val="24"/>
          <w:szCs w:val="24"/>
        </w:rPr>
        <w:t>.</w:t>
      </w:r>
      <w:r w:rsidRPr="00B54E5E">
        <w:rPr>
          <w:rFonts w:ascii="Times New Roman" w:hAnsi="Times New Roman" w:cs="Times New Roman"/>
          <w:sz w:val="24"/>
          <w:szCs w:val="24"/>
        </w:rPr>
        <w:t xml:space="preserve"> At the time of admission, the patient was in a serious condition, GCS 6</w:t>
      </w:r>
      <w:r w:rsidR="007C1904">
        <w:rPr>
          <w:rFonts w:ascii="Times New Roman" w:hAnsi="Times New Roman" w:cs="Times New Roman"/>
          <w:sz w:val="24"/>
          <w:szCs w:val="24"/>
        </w:rPr>
        <w:t>/7</w:t>
      </w:r>
      <w:r w:rsidR="008033D1" w:rsidRPr="00B54E5E">
        <w:rPr>
          <w:rFonts w:ascii="Times New Roman" w:hAnsi="Times New Roman" w:cs="Times New Roman"/>
          <w:sz w:val="24"/>
          <w:szCs w:val="24"/>
        </w:rPr>
        <w:t xml:space="preserve">. </w:t>
      </w:r>
      <w:r w:rsidRPr="00B54E5E">
        <w:rPr>
          <w:rFonts w:ascii="Times New Roman" w:hAnsi="Times New Roman" w:cs="Times New Roman"/>
          <w:sz w:val="24"/>
          <w:szCs w:val="24"/>
        </w:rPr>
        <w:t>A non-contrast CT scan of the head</w:t>
      </w:r>
      <w:r w:rsidR="007979B9">
        <w:rPr>
          <w:rFonts w:ascii="Times New Roman" w:hAnsi="Times New Roman" w:cs="Times New Roman"/>
          <w:sz w:val="24"/>
          <w:szCs w:val="24"/>
        </w:rPr>
        <w:t xml:space="preserve"> </w:t>
      </w:r>
      <w:r w:rsidR="001637C7">
        <w:rPr>
          <w:rFonts w:ascii="Times New Roman" w:hAnsi="Times New Roman" w:cs="Times New Roman"/>
          <w:sz w:val="24"/>
          <w:szCs w:val="24"/>
        </w:rPr>
        <w:t>(</w:t>
      </w:r>
      <w:r w:rsidR="007979B9">
        <w:rPr>
          <w:rFonts w:ascii="Times New Roman" w:hAnsi="Times New Roman" w:cs="Times New Roman"/>
          <w:sz w:val="24"/>
          <w:szCs w:val="24"/>
        </w:rPr>
        <w:t>Figure 3</w:t>
      </w:r>
      <w:r w:rsidR="001637C7">
        <w:rPr>
          <w:rFonts w:ascii="Times New Roman" w:hAnsi="Times New Roman" w:cs="Times New Roman"/>
          <w:sz w:val="24"/>
          <w:szCs w:val="24"/>
        </w:rPr>
        <w:t>)</w:t>
      </w:r>
      <w:r w:rsidRPr="00B54E5E">
        <w:rPr>
          <w:rFonts w:ascii="Times New Roman" w:hAnsi="Times New Roman" w:cs="Times New Roman"/>
          <w:sz w:val="24"/>
          <w:szCs w:val="24"/>
        </w:rPr>
        <w:t xml:space="preserve"> revealed a cerebral hematoma </w:t>
      </w:r>
      <w:r w:rsidR="001637C7">
        <w:rPr>
          <w:rFonts w:ascii="Times New Roman" w:hAnsi="Times New Roman" w:cs="Times New Roman"/>
          <w:sz w:val="24"/>
          <w:szCs w:val="24"/>
        </w:rPr>
        <w:t>(</w:t>
      </w:r>
      <w:r w:rsidR="00166195" w:rsidRPr="00B54E5E">
        <w:rPr>
          <w:rFonts w:ascii="Times New Roman" w:hAnsi="Times New Roman" w:cs="Times New Roman"/>
          <w:sz w:val="24"/>
          <w:szCs w:val="24"/>
        </w:rPr>
        <w:t>6x115x94mm</w:t>
      </w:r>
      <w:r w:rsidR="001637C7">
        <w:rPr>
          <w:rFonts w:ascii="Times New Roman" w:hAnsi="Times New Roman" w:cs="Times New Roman"/>
          <w:sz w:val="24"/>
          <w:szCs w:val="24"/>
        </w:rPr>
        <w:t>)</w:t>
      </w:r>
      <w:r w:rsidR="00085483" w:rsidRPr="00B54E5E">
        <w:rPr>
          <w:rFonts w:ascii="Times New Roman" w:hAnsi="Times New Roman" w:cs="Times New Roman"/>
          <w:sz w:val="24"/>
          <w:szCs w:val="24"/>
        </w:rPr>
        <w:t>.</w:t>
      </w:r>
      <w:r w:rsidR="0049184A" w:rsidRPr="00B54E5E">
        <w:rPr>
          <w:rFonts w:ascii="Times New Roman" w:hAnsi="Times New Roman" w:cs="Times New Roman"/>
          <w:sz w:val="24"/>
          <w:szCs w:val="24"/>
        </w:rPr>
        <w:t xml:space="preserve"> There were gas bubbles within it</w:t>
      </w:r>
      <w:r w:rsidR="008033D1" w:rsidRPr="00B54E5E">
        <w:rPr>
          <w:rFonts w:ascii="Times New Roman" w:hAnsi="Times New Roman" w:cs="Times New Roman"/>
          <w:sz w:val="24"/>
          <w:szCs w:val="24"/>
        </w:rPr>
        <w:t>.</w:t>
      </w:r>
      <w:r w:rsidR="0049184A" w:rsidRPr="00B54E5E">
        <w:rPr>
          <w:rFonts w:ascii="Times New Roman" w:hAnsi="Times New Roman" w:cs="Times New Roman"/>
          <w:sz w:val="24"/>
          <w:szCs w:val="24"/>
        </w:rPr>
        <w:t xml:space="preserve"> In the cortex of both temporal lobes, ecchymomas were found</w:t>
      </w:r>
      <w:r w:rsidR="00085483" w:rsidRPr="00B54E5E">
        <w:rPr>
          <w:rFonts w:ascii="Times New Roman" w:hAnsi="Times New Roman" w:cs="Times New Roman"/>
          <w:sz w:val="24"/>
          <w:szCs w:val="24"/>
        </w:rPr>
        <w:t>.</w:t>
      </w:r>
      <w:r w:rsidR="00BD3004" w:rsidRPr="00B54E5E">
        <w:rPr>
          <w:rFonts w:ascii="Times New Roman" w:hAnsi="Times New Roman" w:cs="Times New Roman"/>
          <w:sz w:val="24"/>
          <w:szCs w:val="24"/>
        </w:rPr>
        <w:t xml:space="preserve"> Above the hematoma, there were fractures of the parietal bone and </w:t>
      </w:r>
      <w:r w:rsidR="00DA3A17" w:rsidRPr="00B54E5E">
        <w:rPr>
          <w:rFonts w:ascii="Times New Roman" w:hAnsi="Times New Roman" w:cs="Times New Roman"/>
          <w:sz w:val="24"/>
          <w:szCs w:val="24"/>
        </w:rPr>
        <w:t>temporal squama extending</w:t>
      </w:r>
      <w:r w:rsidR="00BD3004" w:rsidRPr="00B54E5E">
        <w:rPr>
          <w:rFonts w:ascii="Times New Roman" w:hAnsi="Times New Roman" w:cs="Times New Roman"/>
          <w:sz w:val="24"/>
          <w:szCs w:val="24"/>
        </w:rPr>
        <w:t xml:space="preserve"> to the base of the skull through the mandibular fossa, the front side of the mastoid, the </w:t>
      </w:r>
      <w:proofErr w:type="spellStart"/>
      <w:r w:rsidR="00BD3004" w:rsidRPr="00B54E5E">
        <w:rPr>
          <w:rFonts w:ascii="Times New Roman" w:hAnsi="Times New Roman" w:cs="Times New Roman"/>
          <w:sz w:val="24"/>
          <w:szCs w:val="24"/>
        </w:rPr>
        <w:t>clivus</w:t>
      </w:r>
      <w:proofErr w:type="spellEnd"/>
      <w:r w:rsidR="00BD3004" w:rsidRPr="00B54E5E">
        <w:rPr>
          <w:rFonts w:ascii="Times New Roman" w:hAnsi="Times New Roman" w:cs="Times New Roman"/>
          <w:sz w:val="24"/>
          <w:szCs w:val="24"/>
        </w:rPr>
        <w:t xml:space="preserve"> of the </w:t>
      </w:r>
      <w:r w:rsidR="00DA3A17" w:rsidRPr="00B54E5E">
        <w:rPr>
          <w:rFonts w:ascii="Times New Roman" w:hAnsi="Times New Roman" w:cs="Times New Roman"/>
          <w:sz w:val="24"/>
          <w:szCs w:val="24"/>
        </w:rPr>
        <w:t>sphenoid bone and the walls of the walls of the sphenoidal sinus</w:t>
      </w:r>
      <w:r w:rsidR="00085483" w:rsidRPr="00B54E5E">
        <w:rPr>
          <w:rFonts w:ascii="Times New Roman" w:hAnsi="Times New Roman" w:cs="Times New Roman"/>
          <w:sz w:val="24"/>
          <w:szCs w:val="24"/>
        </w:rPr>
        <w:t>.</w:t>
      </w:r>
      <w:r w:rsidR="00DA3A17" w:rsidRPr="00B54E5E">
        <w:rPr>
          <w:rFonts w:ascii="Times New Roman" w:hAnsi="Times New Roman" w:cs="Times New Roman"/>
          <w:sz w:val="24"/>
          <w:szCs w:val="24"/>
        </w:rPr>
        <w:t xml:space="preserve"> The ventricular system was moved 3 mm to the left, the right lateral ventricle was narrower</w:t>
      </w:r>
      <w:r w:rsidR="005262A1" w:rsidRPr="00B54E5E">
        <w:rPr>
          <w:rFonts w:ascii="Times New Roman" w:hAnsi="Times New Roman" w:cs="Times New Roman"/>
          <w:sz w:val="24"/>
          <w:szCs w:val="24"/>
        </w:rPr>
        <w:t>.</w:t>
      </w:r>
      <w:r w:rsidR="003A1457" w:rsidRPr="00B54E5E">
        <w:rPr>
          <w:rFonts w:ascii="Times New Roman" w:hAnsi="Times New Roman" w:cs="Times New Roman"/>
          <w:sz w:val="24"/>
          <w:szCs w:val="24"/>
        </w:rPr>
        <w:t xml:space="preserve"> The subarachnoid space</w:t>
      </w:r>
      <w:r w:rsidR="00DA3A17" w:rsidRPr="00B54E5E">
        <w:rPr>
          <w:rFonts w:ascii="Times New Roman" w:hAnsi="Times New Roman" w:cs="Times New Roman"/>
          <w:sz w:val="24"/>
          <w:szCs w:val="24"/>
        </w:rPr>
        <w:t xml:space="preserve"> above the right cerebral hemisphere was narrowed, bloody content had appeared in the sphenoidal sinus and the nasopharynx, a small amount of it was also visible in the right mastoid and the middle ear</w:t>
      </w:r>
      <w:r w:rsidR="00C64690" w:rsidRPr="00B54E5E">
        <w:rPr>
          <w:rFonts w:ascii="Times New Roman" w:hAnsi="Times New Roman" w:cs="Times New Roman"/>
          <w:sz w:val="24"/>
          <w:szCs w:val="24"/>
        </w:rPr>
        <w:t>.</w:t>
      </w:r>
      <w:r w:rsidR="00DF781A" w:rsidRPr="00B54E5E">
        <w:rPr>
          <w:rFonts w:ascii="Times New Roman" w:hAnsi="Times New Roman" w:cs="Times New Roman"/>
          <w:sz w:val="24"/>
          <w:szCs w:val="24"/>
        </w:rPr>
        <w:t xml:space="preserve"> Anti-swelling treatment was initiated</w:t>
      </w:r>
      <w:r w:rsidR="009B6EA0" w:rsidRPr="00B54E5E">
        <w:rPr>
          <w:rFonts w:ascii="Times New Roman" w:hAnsi="Times New Roman" w:cs="Times New Roman"/>
          <w:sz w:val="24"/>
          <w:szCs w:val="24"/>
        </w:rPr>
        <w:t>.</w:t>
      </w:r>
      <w:r w:rsidR="00DF781A" w:rsidRPr="00B54E5E">
        <w:rPr>
          <w:rFonts w:ascii="Times New Roman" w:hAnsi="Times New Roman" w:cs="Times New Roman"/>
          <w:sz w:val="24"/>
          <w:szCs w:val="24"/>
        </w:rPr>
        <w:t xml:space="preserve"> The</w:t>
      </w:r>
      <w:r w:rsidR="00F56724">
        <w:rPr>
          <w:rFonts w:ascii="Times New Roman" w:hAnsi="Times New Roman" w:cs="Times New Roman"/>
          <w:sz w:val="24"/>
          <w:szCs w:val="24"/>
        </w:rPr>
        <w:t> </w:t>
      </w:r>
      <w:r w:rsidR="00DF781A" w:rsidRPr="00B54E5E">
        <w:rPr>
          <w:rFonts w:ascii="Times New Roman" w:hAnsi="Times New Roman" w:cs="Times New Roman"/>
          <w:sz w:val="24"/>
          <w:szCs w:val="24"/>
        </w:rPr>
        <w:t>follow-up CT examination revealed larger areas of contusion than the previous one</w:t>
      </w:r>
      <w:r w:rsidR="00C64690" w:rsidRPr="00B54E5E">
        <w:rPr>
          <w:rFonts w:ascii="Times New Roman" w:hAnsi="Times New Roman" w:cs="Times New Roman"/>
          <w:sz w:val="24"/>
          <w:szCs w:val="24"/>
        </w:rPr>
        <w:t>.</w:t>
      </w:r>
      <w:r w:rsidR="00DF781A" w:rsidRPr="00B54E5E">
        <w:rPr>
          <w:rFonts w:ascii="Times New Roman" w:hAnsi="Times New Roman" w:cs="Times New Roman"/>
          <w:sz w:val="24"/>
          <w:szCs w:val="24"/>
        </w:rPr>
        <w:t xml:space="preserve"> In</w:t>
      </w:r>
      <w:r w:rsidR="00F56724">
        <w:rPr>
          <w:rFonts w:ascii="Times New Roman" w:hAnsi="Times New Roman" w:cs="Times New Roman"/>
          <w:sz w:val="24"/>
          <w:szCs w:val="24"/>
        </w:rPr>
        <w:t> </w:t>
      </w:r>
      <w:r w:rsidR="00DF781A" w:rsidRPr="00B54E5E">
        <w:rPr>
          <w:rFonts w:ascii="Times New Roman" w:hAnsi="Times New Roman" w:cs="Times New Roman"/>
          <w:sz w:val="24"/>
          <w:szCs w:val="24"/>
        </w:rPr>
        <w:t xml:space="preserve">addition, </w:t>
      </w:r>
      <w:r w:rsidR="003A1457" w:rsidRPr="00B54E5E">
        <w:rPr>
          <w:rFonts w:ascii="Times New Roman" w:hAnsi="Times New Roman" w:cs="Times New Roman"/>
          <w:sz w:val="24"/>
          <w:szCs w:val="24"/>
        </w:rPr>
        <w:t>there was blood in the right side of tentorium cerebelli</w:t>
      </w:r>
      <w:r w:rsidR="00C64690" w:rsidRPr="00B54E5E">
        <w:rPr>
          <w:rFonts w:ascii="Times New Roman" w:hAnsi="Times New Roman" w:cs="Times New Roman"/>
          <w:sz w:val="24"/>
          <w:szCs w:val="24"/>
        </w:rPr>
        <w:t>.</w:t>
      </w:r>
      <w:r w:rsidR="003A1457" w:rsidRPr="00B54E5E">
        <w:rPr>
          <w:rFonts w:ascii="Times New Roman" w:hAnsi="Times New Roman" w:cs="Times New Roman"/>
          <w:sz w:val="24"/>
          <w:szCs w:val="24"/>
        </w:rPr>
        <w:t xml:space="preserve"> All of the described changes caused a greater mass effect - shifting the ventricular system to the left side by about 5-6 mm</w:t>
      </w:r>
      <w:r w:rsidR="00C64690" w:rsidRPr="00B54E5E">
        <w:rPr>
          <w:rFonts w:ascii="Times New Roman" w:hAnsi="Times New Roman" w:cs="Times New Roman"/>
          <w:sz w:val="24"/>
          <w:szCs w:val="24"/>
        </w:rPr>
        <w:t>.</w:t>
      </w:r>
      <w:r w:rsidR="003A1457" w:rsidRPr="00B54E5E">
        <w:rPr>
          <w:rFonts w:ascii="Times New Roman" w:hAnsi="Times New Roman" w:cs="Times New Roman"/>
          <w:sz w:val="24"/>
          <w:szCs w:val="24"/>
        </w:rPr>
        <w:t xml:space="preserve"> Most of the subarachnoid space below the tentorium was clamped</w:t>
      </w:r>
      <w:r w:rsidR="00166195" w:rsidRPr="00B54E5E">
        <w:rPr>
          <w:rFonts w:ascii="Times New Roman" w:hAnsi="Times New Roman" w:cs="Times New Roman"/>
          <w:sz w:val="24"/>
          <w:szCs w:val="24"/>
        </w:rPr>
        <w:t>.</w:t>
      </w:r>
      <w:r w:rsidR="003A1457" w:rsidRPr="00B54E5E">
        <w:rPr>
          <w:rFonts w:ascii="Times New Roman" w:hAnsi="Times New Roman" w:cs="Times New Roman"/>
          <w:sz w:val="24"/>
          <w:szCs w:val="24"/>
        </w:rPr>
        <w:t xml:space="preserve"> Due to the features of the deteriorating clinical condition, increasing intracranial compression and symptoms of</w:t>
      </w:r>
      <w:r w:rsidR="00F56724">
        <w:rPr>
          <w:rFonts w:ascii="Times New Roman" w:hAnsi="Times New Roman" w:cs="Times New Roman"/>
          <w:sz w:val="24"/>
          <w:szCs w:val="24"/>
        </w:rPr>
        <w:t> </w:t>
      </w:r>
      <w:r w:rsidR="003A1457" w:rsidRPr="00B54E5E">
        <w:rPr>
          <w:rFonts w:ascii="Times New Roman" w:hAnsi="Times New Roman" w:cs="Times New Roman"/>
          <w:sz w:val="24"/>
          <w:szCs w:val="24"/>
        </w:rPr>
        <w:t xml:space="preserve">herniation, the patient had to undergo an urgent of the </w:t>
      </w:r>
      <w:proofErr w:type="spellStart"/>
      <w:r w:rsidR="003A1457" w:rsidRPr="00B54E5E">
        <w:rPr>
          <w:rFonts w:ascii="Times New Roman" w:hAnsi="Times New Roman" w:cs="Times New Roman"/>
          <w:sz w:val="24"/>
          <w:szCs w:val="24"/>
        </w:rPr>
        <w:t>fronto</w:t>
      </w:r>
      <w:proofErr w:type="spellEnd"/>
      <w:r w:rsidR="003A1457" w:rsidRPr="00B54E5E">
        <w:rPr>
          <w:rFonts w:ascii="Times New Roman" w:hAnsi="Times New Roman" w:cs="Times New Roman"/>
          <w:sz w:val="24"/>
          <w:szCs w:val="24"/>
        </w:rPr>
        <w:t xml:space="preserve">-parietal-temporal decompression </w:t>
      </w:r>
      <w:proofErr w:type="spellStart"/>
      <w:r w:rsidR="003A1457" w:rsidRPr="00B54E5E">
        <w:rPr>
          <w:rFonts w:ascii="Times New Roman" w:hAnsi="Times New Roman" w:cs="Times New Roman"/>
          <w:sz w:val="24"/>
          <w:szCs w:val="24"/>
        </w:rPr>
        <w:t>craniectomy</w:t>
      </w:r>
      <w:proofErr w:type="spellEnd"/>
      <w:r w:rsidR="003A1457" w:rsidRPr="00B54E5E">
        <w:rPr>
          <w:rFonts w:ascii="Times New Roman" w:hAnsi="Times New Roman" w:cs="Times New Roman"/>
          <w:sz w:val="24"/>
          <w:szCs w:val="24"/>
        </w:rPr>
        <w:t xml:space="preserve"> </w:t>
      </w:r>
      <w:r w:rsidR="009F5422" w:rsidRPr="00B54E5E">
        <w:rPr>
          <w:rFonts w:ascii="Times New Roman" w:hAnsi="Times New Roman" w:cs="Times New Roman"/>
          <w:sz w:val="24"/>
          <w:szCs w:val="24"/>
        </w:rPr>
        <w:t>and evacuation of the subdural hematoma</w:t>
      </w:r>
      <w:r w:rsidR="00F23E28" w:rsidRPr="00B54E5E">
        <w:rPr>
          <w:rFonts w:ascii="Times New Roman" w:hAnsi="Times New Roman" w:cs="Times New Roman"/>
          <w:sz w:val="24"/>
          <w:szCs w:val="24"/>
        </w:rPr>
        <w:t>.</w:t>
      </w:r>
      <w:r w:rsidR="009F5422" w:rsidRPr="00B54E5E">
        <w:rPr>
          <w:rFonts w:ascii="Times New Roman" w:hAnsi="Times New Roman" w:cs="Times New Roman"/>
          <w:sz w:val="24"/>
          <w:szCs w:val="24"/>
        </w:rPr>
        <w:t xml:space="preserve"> The control CT </w:t>
      </w:r>
      <w:r w:rsidR="009F5422" w:rsidRPr="00B54E5E">
        <w:rPr>
          <w:rFonts w:ascii="Times New Roman" w:hAnsi="Times New Roman" w:cs="Times New Roman"/>
          <w:sz w:val="24"/>
          <w:szCs w:val="24"/>
        </w:rPr>
        <w:lastRenderedPageBreak/>
        <w:t>examination, performed 48 hours after the neurosurgical intervention, showed an improvement in terms of the intracranial compartment and about 8 mm thick residual cerebral hematoma in the frontal plane with fresh blood and air bubbles adjacent to the lower parts of the right temporal lobe</w:t>
      </w:r>
      <w:r w:rsidR="00E56832" w:rsidRPr="00B54E5E">
        <w:rPr>
          <w:rFonts w:ascii="Times New Roman" w:hAnsi="Times New Roman" w:cs="Times New Roman"/>
          <w:sz w:val="24"/>
          <w:szCs w:val="24"/>
        </w:rPr>
        <w:t>.</w:t>
      </w:r>
      <w:r w:rsidR="009F5422" w:rsidRPr="00B54E5E">
        <w:rPr>
          <w:rFonts w:ascii="Times New Roman" w:hAnsi="Times New Roman" w:cs="Times New Roman"/>
          <w:sz w:val="24"/>
          <w:szCs w:val="24"/>
        </w:rPr>
        <w:t xml:space="preserve"> Compared to the previous CT, the areas of hemorrhagic contusion </w:t>
      </w:r>
      <w:r w:rsidR="00E233C5" w:rsidRPr="00B54E5E">
        <w:rPr>
          <w:rFonts w:ascii="Times New Roman" w:hAnsi="Times New Roman" w:cs="Times New Roman"/>
          <w:sz w:val="24"/>
          <w:szCs w:val="24"/>
        </w:rPr>
        <w:t>in both temporal lobes got larger</w:t>
      </w:r>
      <w:r w:rsidR="00E56832" w:rsidRPr="00B54E5E">
        <w:rPr>
          <w:rFonts w:ascii="Times New Roman" w:hAnsi="Times New Roman" w:cs="Times New Roman"/>
          <w:sz w:val="24"/>
          <w:szCs w:val="24"/>
        </w:rPr>
        <w:t>.</w:t>
      </w:r>
      <w:r w:rsidR="00E233C5" w:rsidRPr="00B54E5E">
        <w:rPr>
          <w:rFonts w:ascii="Times New Roman" w:hAnsi="Times New Roman" w:cs="Times New Roman"/>
          <w:sz w:val="24"/>
          <w:szCs w:val="24"/>
        </w:rPr>
        <w:t xml:space="preserve"> Blood was found along the cerebral </w:t>
      </w:r>
      <w:proofErr w:type="spellStart"/>
      <w:r w:rsidR="00E233C5" w:rsidRPr="00B54E5E">
        <w:rPr>
          <w:rFonts w:ascii="Times New Roman" w:hAnsi="Times New Roman" w:cs="Times New Roman"/>
          <w:sz w:val="24"/>
          <w:szCs w:val="24"/>
        </w:rPr>
        <w:t>falx</w:t>
      </w:r>
      <w:proofErr w:type="spellEnd"/>
      <w:r w:rsidR="00E233C5" w:rsidRPr="00B54E5E">
        <w:rPr>
          <w:rFonts w:ascii="Times New Roman" w:hAnsi="Times New Roman" w:cs="Times New Roman"/>
          <w:sz w:val="24"/>
          <w:szCs w:val="24"/>
        </w:rPr>
        <w:t xml:space="preserve"> and the tentorium cerebelli</w:t>
      </w:r>
      <w:r w:rsidR="00E56832" w:rsidRPr="00B54E5E">
        <w:rPr>
          <w:rFonts w:ascii="Times New Roman" w:hAnsi="Times New Roman" w:cs="Times New Roman"/>
          <w:sz w:val="24"/>
          <w:szCs w:val="24"/>
        </w:rPr>
        <w:t>.</w:t>
      </w:r>
      <w:r w:rsidR="00E233C5" w:rsidRPr="00B54E5E">
        <w:rPr>
          <w:rFonts w:ascii="Times New Roman" w:hAnsi="Times New Roman" w:cs="Times New Roman"/>
          <w:sz w:val="24"/>
          <w:szCs w:val="24"/>
        </w:rPr>
        <w:t xml:space="preserve"> A follow-up CT showed a collection of fluid above the brain at the level of the </w:t>
      </w:r>
      <w:proofErr w:type="spellStart"/>
      <w:r w:rsidR="00E233C5" w:rsidRPr="00B54E5E">
        <w:rPr>
          <w:rFonts w:ascii="Times New Roman" w:hAnsi="Times New Roman" w:cs="Times New Roman"/>
          <w:sz w:val="24"/>
          <w:szCs w:val="24"/>
        </w:rPr>
        <w:t>craniectomy</w:t>
      </w:r>
      <w:proofErr w:type="spellEnd"/>
      <w:r w:rsidR="00E233C5" w:rsidRPr="00B54E5E">
        <w:rPr>
          <w:rFonts w:ascii="Times New Roman" w:hAnsi="Times New Roman" w:cs="Times New Roman"/>
          <w:sz w:val="24"/>
          <w:szCs w:val="24"/>
        </w:rPr>
        <w:t>, first 10-11 mm thick, then after 24 h it increased to 13 mm</w:t>
      </w:r>
      <w:r w:rsidR="00261379" w:rsidRPr="00B54E5E">
        <w:rPr>
          <w:rFonts w:ascii="Times New Roman" w:hAnsi="Times New Roman" w:cs="Times New Roman"/>
          <w:sz w:val="24"/>
          <w:szCs w:val="24"/>
        </w:rPr>
        <w:t>.</w:t>
      </w:r>
      <w:r w:rsidR="00E233C5" w:rsidRPr="00B54E5E">
        <w:rPr>
          <w:rFonts w:ascii="Times New Roman" w:hAnsi="Times New Roman" w:cs="Times New Roman"/>
          <w:sz w:val="24"/>
          <w:szCs w:val="24"/>
        </w:rPr>
        <w:t xml:space="preserve"> Additionally, it showcased greater swelling in the areas of the temporal lobes</w:t>
      </w:r>
      <w:r w:rsidR="00C4743A" w:rsidRPr="00B54E5E">
        <w:rPr>
          <w:rFonts w:ascii="Times New Roman" w:hAnsi="Times New Roman" w:cs="Times New Roman"/>
          <w:sz w:val="24"/>
          <w:szCs w:val="24"/>
        </w:rPr>
        <w:t xml:space="preserve"> contusion</w:t>
      </w:r>
      <w:r w:rsidR="00261379" w:rsidRPr="00B54E5E">
        <w:rPr>
          <w:rFonts w:ascii="Times New Roman" w:hAnsi="Times New Roman" w:cs="Times New Roman"/>
          <w:sz w:val="24"/>
          <w:szCs w:val="24"/>
        </w:rPr>
        <w:t>.</w:t>
      </w:r>
      <w:r w:rsidR="00C4743A" w:rsidRPr="00B54E5E">
        <w:rPr>
          <w:rFonts w:ascii="Times New Roman" w:hAnsi="Times New Roman" w:cs="Times New Roman"/>
          <w:sz w:val="24"/>
          <w:szCs w:val="24"/>
        </w:rPr>
        <w:t xml:space="preserve"> Due to the patie</w:t>
      </w:r>
      <w:r w:rsidR="00F42750">
        <w:rPr>
          <w:rFonts w:ascii="Times New Roman" w:hAnsi="Times New Roman" w:cs="Times New Roman"/>
          <w:sz w:val="24"/>
          <w:szCs w:val="24"/>
        </w:rPr>
        <w:t xml:space="preserve">nt's fever and high CRP values </w:t>
      </w:r>
      <w:r w:rsidR="00C4743A" w:rsidRPr="00B54E5E">
        <w:rPr>
          <w:rFonts w:ascii="Times New Roman" w:hAnsi="Times New Roman" w:cs="Times New Roman"/>
          <w:sz w:val="24"/>
          <w:szCs w:val="24"/>
        </w:rPr>
        <w:t>up to 211 mg/l</w:t>
      </w:r>
      <w:r w:rsidR="001637C7">
        <w:rPr>
          <w:rFonts w:ascii="Times New Roman" w:hAnsi="Times New Roman" w:cs="Times New Roman"/>
          <w:sz w:val="24"/>
          <w:szCs w:val="24"/>
        </w:rPr>
        <w:t>]</w:t>
      </w:r>
      <w:r w:rsidR="00C4743A" w:rsidRPr="00B54E5E">
        <w:rPr>
          <w:rFonts w:ascii="Times New Roman" w:hAnsi="Times New Roman" w:cs="Times New Roman"/>
          <w:sz w:val="24"/>
          <w:szCs w:val="24"/>
        </w:rPr>
        <w:t>, it was decided to remove the bone flap sewn into the subcutaneous tissues</w:t>
      </w:r>
      <w:r w:rsidR="00251E8F" w:rsidRPr="00B54E5E">
        <w:rPr>
          <w:rFonts w:ascii="Times New Roman" w:hAnsi="Times New Roman" w:cs="Times New Roman"/>
          <w:sz w:val="24"/>
          <w:szCs w:val="24"/>
        </w:rPr>
        <w:t>.</w:t>
      </w:r>
      <w:r w:rsidR="00C4743A" w:rsidRPr="00B54E5E">
        <w:rPr>
          <w:rFonts w:ascii="Times New Roman" w:hAnsi="Times New Roman" w:cs="Times New Roman"/>
          <w:sz w:val="24"/>
          <w:szCs w:val="24"/>
        </w:rPr>
        <w:t xml:space="preserve"> Another CT exposed growth in size of the </w:t>
      </w:r>
      <w:proofErr w:type="spellStart"/>
      <w:r w:rsidR="00C4743A" w:rsidRPr="00B54E5E">
        <w:rPr>
          <w:rFonts w:ascii="Times New Roman" w:hAnsi="Times New Roman" w:cs="Times New Roman"/>
          <w:sz w:val="24"/>
          <w:szCs w:val="24"/>
        </w:rPr>
        <w:t>supratentorial</w:t>
      </w:r>
      <w:proofErr w:type="spellEnd"/>
      <w:r w:rsidR="00C4743A" w:rsidRPr="00B54E5E">
        <w:rPr>
          <w:rFonts w:ascii="Times New Roman" w:hAnsi="Times New Roman" w:cs="Times New Roman"/>
          <w:sz w:val="24"/>
          <w:szCs w:val="24"/>
        </w:rPr>
        <w:t xml:space="preserve"> hypodense cerebral fluid collection on the right side to 22 mm</w:t>
      </w:r>
      <w:r w:rsidR="007A47FD" w:rsidRPr="00B54E5E">
        <w:rPr>
          <w:rFonts w:ascii="Times New Roman" w:hAnsi="Times New Roman" w:cs="Times New Roman"/>
          <w:sz w:val="24"/>
          <w:szCs w:val="24"/>
        </w:rPr>
        <w:t>.</w:t>
      </w:r>
      <w:r w:rsidR="00C4743A" w:rsidRPr="00B54E5E">
        <w:rPr>
          <w:rFonts w:ascii="Times New Roman" w:hAnsi="Times New Roman" w:cs="Times New Roman"/>
          <w:sz w:val="24"/>
          <w:szCs w:val="24"/>
        </w:rPr>
        <w:t xml:space="preserve"> A L4/L5 lumbar puncture was performed, releasing 30 ml of yellow, clear cerebrospinal fluid</w:t>
      </w:r>
      <w:r w:rsidR="007A47FD" w:rsidRPr="00B54E5E">
        <w:rPr>
          <w:rFonts w:ascii="Times New Roman" w:hAnsi="Times New Roman" w:cs="Times New Roman"/>
          <w:sz w:val="24"/>
          <w:szCs w:val="24"/>
        </w:rPr>
        <w:t>.</w:t>
      </w:r>
      <w:r w:rsidR="00C4743A" w:rsidRPr="00B54E5E">
        <w:rPr>
          <w:rFonts w:ascii="Times New Roman" w:hAnsi="Times New Roman" w:cs="Times New Roman"/>
          <w:sz w:val="24"/>
          <w:szCs w:val="24"/>
        </w:rPr>
        <w:t xml:space="preserve"> In the follow-up CT, the fluid collection was observed to have grown to 30</w:t>
      </w:r>
      <w:r w:rsidR="00E513A7" w:rsidRPr="00B54E5E">
        <w:rPr>
          <w:rFonts w:ascii="Times New Roman" w:hAnsi="Times New Roman" w:cs="Times New Roman"/>
          <w:sz w:val="24"/>
          <w:szCs w:val="24"/>
        </w:rPr>
        <w:t xml:space="preserve"> </w:t>
      </w:r>
      <w:r w:rsidR="00C4743A" w:rsidRPr="00B54E5E">
        <w:rPr>
          <w:rFonts w:ascii="Times New Roman" w:hAnsi="Times New Roman" w:cs="Times New Roman"/>
          <w:sz w:val="24"/>
          <w:szCs w:val="24"/>
        </w:rPr>
        <w:t>mm</w:t>
      </w:r>
      <w:r w:rsidR="007A47FD" w:rsidRPr="00B54E5E">
        <w:rPr>
          <w:rFonts w:ascii="Times New Roman" w:hAnsi="Times New Roman" w:cs="Times New Roman"/>
          <w:sz w:val="24"/>
          <w:szCs w:val="24"/>
        </w:rPr>
        <w:t>.</w:t>
      </w:r>
      <w:r w:rsidR="00C4596C" w:rsidRPr="00B54E5E">
        <w:rPr>
          <w:rFonts w:ascii="Times New Roman" w:hAnsi="Times New Roman" w:cs="Times New Roman"/>
          <w:sz w:val="24"/>
          <w:szCs w:val="24"/>
        </w:rPr>
        <w:t xml:space="preserve"> Therefore, a lumbar drainage was placed into the subarachnoid space at the level of L4/L5</w:t>
      </w:r>
      <w:r w:rsidR="007A47FD" w:rsidRPr="00B54E5E">
        <w:rPr>
          <w:rFonts w:ascii="Times New Roman" w:hAnsi="Times New Roman" w:cs="Times New Roman"/>
          <w:sz w:val="24"/>
          <w:szCs w:val="24"/>
        </w:rPr>
        <w:t>.</w:t>
      </w:r>
      <w:r w:rsidR="00C35205" w:rsidRPr="00B54E5E">
        <w:rPr>
          <w:rFonts w:ascii="Times New Roman" w:hAnsi="Times New Roman" w:cs="Times New Roman"/>
          <w:sz w:val="24"/>
          <w:szCs w:val="24"/>
        </w:rPr>
        <w:t xml:space="preserve"> A decision was made to perform an early correction of the bone defect with the use of a dedicated implant</w:t>
      </w:r>
      <w:r w:rsidR="007A47FD" w:rsidRPr="00B54E5E">
        <w:rPr>
          <w:rFonts w:ascii="Times New Roman" w:hAnsi="Times New Roman" w:cs="Times New Roman"/>
          <w:sz w:val="24"/>
          <w:szCs w:val="24"/>
        </w:rPr>
        <w:t>.</w:t>
      </w:r>
      <w:r w:rsidR="00E444C9" w:rsidRPr="00B54E5E">
        <w:rPr>
          <w:rFonts w:ascii="Times New Roman" w:hAnsi="Times New Roman" w:cs="Times New Roman"/>
          <w:sz w:val="24"/>
          <w:szCs w:val="24"/>
        </w:rPr>
        <w:t xml:space="preserve"> </w:t>
      </w:r>
      <w:r w:rsidR="00E444C9" w:rsidRPr="00F42750">
        <w:rPr>
          <w:rFonts w:ascii="Times New Roman" w:hAnsi="Times New Roman" w:cs="Times New Roman"/>
          <w:sz w:val="24"/>
          <w:szCs w:val="24"/>
        </w:rPr>
        <w:t xml:space="preserve">Punctures and decompression of the </w:t>
      </w:r>
      <w:proofErr w:type="spellStart"/>
      <w:r w:rsidR="00E444C9" w:rsidRPr="00F42750">
        <w:rPr>
          <w:rFonts w:ascii="Times New Roman" w:hAnsi="Times New Roman" w:cs="Times New Roman"/>
          <w:sz w:val="24"/>
          <w:szCs w:val="24"/>
        </w:rPr>
        <w:t>pseudomeningocele</w:t>
      </w:r>
      <w:proofErr w:type="spellEnd"/>
      <w:r w:rsidR="00E444C9" w:rsidRPr="00F42750">
        <w:rPr>
          <w:rFonts w:ascii="Times New Roman" w:hAnsi="Times New Roman" w:cs="Times New Roman"/>
          <w:sz w:val="24"/>
          <w:szCs w:val="24"/>
        </w:rPr>
        <w:t xml:space="preserve"> were suggested </w:t>
      </w:r>
      <w:r w:rsidR="004F4D9D" w:rsidRPr="00F42750">
        <w:rPr>
          <w:rFonts w:ascii="Times New Roman" w:hAnsi="Times New Roman" w:cs="Times New Roman"/>
          <w:sz w:val="24"/>
          <w:szCs w:val="24"/>
        </w:rPr>
        <w:t>until the procedure is completed</w:t>
      </w:r>
      <w:r w:rsidR="005741DE" w:rsidRPr="00F42750">
        <w:rPr>
          <w:rFonts w:ascii="Times New Roman" w:hAnsi="Times New Roman" w:cs="Times New Roman"/>
          <w:sz w:val="24"/>
          <w:szCs w:val="24"/>
        </w:rPr>
        <w:t>.</w:t>
      </w:r>
      <w:r w:rsidR="00E444C9" w:rsidRPr="00F42750">
        <w:rPr>
          <w:rFonts w:ascii="Times New Roman" w:hAnsi="Times New Roman" w:cs="Times New Roman"/>
          <w:sz w:val="24"/>
          <w:szCs w:val="24"/>
        </w:rPr>
        <w:t xml:space="preserve"> </w:t>
      </w:r>
      <w:r w:rsidR="00E444C9" w:rsidRPr="00B54E5E">
        <w:rPr>
          <w:rFonts w:ascii="Times New Roman" w:hAnsi="Times New Roman" w:cs="Times New Roman"/>
          <w:sz w:val="24"/>
          <w:szCs w:val="24"/>
        </w:rPr>
        <w:t xml:space="preserve">On the 27th day after the decompression </w:t>
      </w:r>
      <w:proofErr w:type="spellStart"/>
      <w:r w:rsidR="00E444C9" w:rsidRPr="00B54E5E">
        <w:rPr>
          <w:rFonts w:ascii="Times New Roman" w:hAnsi="Times New Roman" w:cs="Times New Roman"/>
          <w:sz w:val="24"/>
          <w:szCs w:val="24"/>
        </w:rPr>
        <w:t>craniectomy</w:t>
      </w:r>
      <w:proofErr w:type="spellEnd"/>
      <w:r w:rsidR="00E444C9" w:rsidRPr="00B54E5E">
        <w:rPr>
          <w:rFonts w:ascii="Times New Roman" w:hAnsi="Times New Roman" w:cs="Times New Roman"/>
          <w:sz w:val="24"/>
          <w:szCs w:val="24"/>
        </w:rPr>
        <w:t xml:space="preserve">, a plastic surgery of the bone defect of the right </w:t>
      </w:r>
      <w:proofErr w:type="spellStart"/>
      <w:r w:rsidR="00E444C9" w:rsidRPr="00B54E5E">
        <w:rPr>
          <w:rFonts w:ascii="Times New Roman" w:hAnsi="Times New Roman" w:cs="Times New Roman"/>
          <w:sz w:val="24"/>
          <w:szCs w:val="24"/>
        </w:rPr>
        <w:t>fronto</w:t>
      </w:r>
      <w:proofErr w:type="spellEnd"/>
      <w:r w:rsidR="00E444C9" w:rsidRPr="00B54E5E">
        <w:rPr>
          <w:rFonts w:ascii="Times New Roman" w:hAnsi="Times New Roman" w:cs="Times New Roman"/>
          <w:sz w:val="24"/>
          <w:szCs w:val="24"/>
        </w:rPr>
        <w:t xml:space="preserve">-temporal skull was performed with PMMA cement containing gentamicin using a </w:t>
      </w:r>
      <w:proofErr w:type="spellStart"/>
      <w:r w:rsidR="00E444C9" w:rsidRPr="00B54E5E">
        <w:rPr>
          <w:rFonts w:ascii="Times New Roman" w:hAnsi="Times New Roman" w:cs="Times New Roman"/>
          <w:sz w:val="24"/>
          <w:szCs w:val="24"/>
        </w:rPr>
        <w:t>cranioform</w:t>
      </w:r>
      <w:proofErr w:type="spellEnd"/>
      <w:r w:rsidR="005741DE" w:rsidRPr="00B54E5E">
        <w:rPr>
          <w:rFonts w:ascii="Times New Roman" w:hAnsi="Times New Roman" w:cs="Times New Roman"/>
          <w:sz w:val="24"/>
          <w:szCs w:val="24"/>
        </w:rPr>
        <w:t>.</w:t>
      </w:r>
      <w:r w:rsidR="00E444C9" w:rsidRPr="00B54E5E">
        <w:rPr>
          <w:rFonts w:ascii="Times New Roman" w:hAnsi="Times New Roman" w:cs="Times New Roman"/>
          <w:sz w:val="24"/>
          <w:szCs w:val="24"/>
        </w:rPr>
        <w:t xml:space="preserve"> On the 36th day of</w:t>
      </w:r>
      <w:r w:rsidR="00F56724">
        <w:rPr>
          <w:rFonts w:ascii="Times New Roman" w:hAnsi="Times New Roman" w:cs="Times New Roman"/>
          <w:sz w:val="24"/>
          <w:szCs w:val="24"/>
        </w:rPr>
        <w:t> </w:t>
      </w:r>
      <w:r w:rsidR="00E444C9" w:rsidRPr="00B54E5E">
        <w:rPr>
          <w:rFonts w:ascii="Times New Roman" w:hAnsi="Times New Roman" w:cs="Times New Roman"/>
          <w:sz w:val="24"/>
          <w:szCs w:val="24"/>
        </w:rPr>
        <w:t>hospitalization, after stabilization of the clinical condition and normalization of laboratory markers of inflammation, the patient was discharged from the hospital in good condition</w:t>
      </w:r>
      <w:r w:rsidR="00847F8C" w:rsidRPr="00B54E5E">
        <w:rPr>
          <w:rFonts w:ascii="Times New Roman" w:hAnsi="Times New Roman" w:cs="Times New Roman"/>
          <w:sz w:val="24"/>
          <w:szCs w:val="24"/>
        </w:rPr>
        <w:t>.</w:t>
      </w:r>
    </w:p>
    <w:p w14:paraId="22DF6863" w14:textId="3BD2224F" w:rsidR="003D2464" w:rsidRPr="00B54E5E" w:rsidRDefault="00526F38" w:rsidP="00B54E5E">
      <w:pPr>
        <w:spacing w:line="480" w:lineRule="auto"/>
        <w:jc w:val="both"/>
        <w:rPr>
          <w:rStyle w:val="Tytuksiki"/>
          <w:rFonts w:ascii="Times New Roman" w:hAnsi="Times New Roman" w:cs="Times New Roman"/>
          <w:i w:val="0"/>
          <w:sz w:val="24"/>
          <w:szCs w:val="24"/>
        </w:rPr>
      </w:pPr>
      <w:r w:rsidRPr="00B54E5E">
        <w:rPr>
          <w:rStyle w:val="Tytuksiki"/>
          <w:rFonts w:ascii="Times New Roman" w:hAnsi="Times New Roman" w:cs="Times New Roman"/>
          <w:i w:val="0"/>
          <w:sz w:val="24"/>
          <w:szCs w:val="24"/>
        </w:rPr>
        <w:br w:type="column"/>
      </w:r>
      <w:r w:rsidRPr="00B54E5E">
        <w:rPr>
          <w:rStyle w:val="Tytuksiki"/>
          <w:rFonts w:ascii="Times New Roman" w:hAnsi="Times New Roman" w:cs="Times New Roman"/>
          <w:i w:val="0"/>
          <w:sz w:val="24"/>
          <w:szCs w:val="24"/>
        </w:rPr>
        <w:lastRenderedPageBreak/>
        <w:t>Discussion</w:t>
      </w:r>
    </w:p>
    <w:p w14:paraId="161445C4" w14:textId="2A6266F1" w:rsidR="00847F8C" w:rsidRPr="00B54E5E" w:rsidRDefault="002A1328" w:rsidP="00B54E5E">
      <w:pPr>
        <w:spacing w:line="480" w:lineRule="auto"/>
        <w:jc w:val="both"/>
        <w:rPr>
          <w:rFonts w:ascii="Times New Roman" w:hAnsi="Times New Roman" w:cs="Times New Roman"/>
          <w:sz w:val="24"/>
          <w:szCs w:val="24"/>
        </w:rPr>
      </w:pPr>
      <w:r w:rsidRPr="00B54E5E">
        <w:rPr>
          <w:rFonts w:ascii="Times New Roman" w:hAnsi="Times New Roman" w:cs="Times New Roman"/>
          <w:sz w:val="24"/>
          <w:szCs w:val="24"/>
        </w:rPr>
        <w:t>Head injuries occurring in patients after accidents on electric scooters are a serious threat to</w:t>
      </w:r>
      <w:r w:rsidR="00F56724">
        <w:rPr>
          <w:rFonts w:ascii="Times New Roman" w:hAnsi="Times New Roman" w:cs="Times New Roman"/>
          <w:sz w:val="24"/>
          <w:szCs w:val="24"/>
        </w:rPr>
        <w:t> </w:t>
      </w:r>
      <w:r w:rsidRPr="00B54E5E">
        <w:rPr>
          <w:rFonts w:ascii="Times New Roman" w:hAnsi="Times New Roman" w:cs="Times New Roman"/>
          <w:sz w:val="24"/>
          <w:szCs w:val="24"/>
        </w:rPr>
        <w:t>life</w:t>
      </w:r>
      <w:r w:rsidR="00681DFE" w:rsidRPr="00B54E5E">
        <w:rPr>
          <w:rFonts w:ascii="Times New Roman" w:hAnsi="Times New Roman" w:cs="Times New Roman"/>
          <w:sz w:val="24"/>
          <w:szCs w:val="24"/>
        </w:rPr>
        <w:t xml:space="preserve">. </w:t>
      </w:r>
      <w:r w:rsidRPr="00B54E5E">
        <w:rPr>
          <w:rFonts w:ascii="Times New Roman" w:hAnsi="Times New Roman" w:cs="Times New Roman"/>
          <w:sz w:val="24"/>
          <w:szCs w:val="24"/>
        </w:rPr>
        <w:t>An analysis of 5705 casualties of e-scooter-related accidents from</w:t>
      </w:r>
      <w:r w:rsidR="00681DFE" w:rsidRPr="00B54E5E">
        <w:rPr>
          <w:rFonts w:ascii="Times New Roman" w:hAnsi="Times New Roman" w:cs="Times New Roman"/>
          <w:sz w:val="24"/>
          <w:szCs w:val="24"/>
        </w:rPr>
        <w:t xml:space="preserve"> 34 studies</w:t>
      </w:r>
      <w:r w:rsidRPr="00B54E5E">
        <w:rPr>
          <w:rFonts w:ascii="Times New Roman" w:hAnsi="Times New Roman" w:cs="Times New Roman"/>
          <w:sz w:val="24"/>
          <w:szCs w:val="24"/>
        </w:rPr>
        <w:t xml:space="preserve"> showed that severe cases of brain injuries are rare </w:t>
      </w:r>
      <w:r w:rsidR="001637C7">
        <w:rPr>
          <w:rFonts w:ascii="Times New Roman" w:hAnsi="Times New Roman" w:cs="Times New Roman"/>
          <w:sz w:val="24"/>
          <w:szCs w:val="24"/>
        </w:rPr>
        <w:t>(</w:t>
      </w:r>
      <w:r w:rsidRPr="00B54E5E">
        <w:rPr>
          <w:rFonts w:ascii="Times New Roman" w:hAnsi="Times New Roman" w:cs="Times New Roman"/>
          <w:sz w:val="24"/>
          <w:szCs w:val="24"/>
        </w:rPr>
        <w:t>frequency of TBI incidents amounts to 2,5%, ICH to 1,9% and</w:t>
      </w:r>
      <w:r w:rsidR="00681DFE" w:rsidRPr="00B54E5E">
        <w:rPr>
          <w:rFonts w:ascii="Times New Roman" w:hAnsi="Times New Roman" w:cs="Times New Roman"/>
          <w:sz w:val="24"/>
          <w:szCs w:val="24"/>
        </w:rPr>
        <w:t xml:space="preserve"> brain concussions </w:t>
      </w:r>
      <w:r w:rsidRPr="00B54E5E">
        <w:rPr>
          <w:rFonts w:ascii="Times New Roman" w:hAnsi="Times New Roman" w:cs="Times New Roman"/>
          <w:sz w:val="24"/>
          <w:szCs w:val="24"/>
        </w:rPr>
        <w:t xml:space="preserve">to </w:t>
      </w:r>
      <w:r w:rsidR="00681DFE" w:rsidRPr="00B54E5E">
        <w:rPr>
          <w:rFonts w:ascii="Times New Roman" w:hAnsi="Times New Roman" w:cs="Times New Roman"/>
          <w:sz w:val="24"/>
          <w:szCs w:val="24"/>
        </w:rPr>
        <w:t>3,2%</w:t>
      </w:r>
      <w:r w:rsidR="001637C7">
        <w:rPr>
          <w:rFonts w:ascii="Times New Roman" w:hAnsi="Times New Roman" w:cs="Times New Roman"/>
          <w:sz w:val="24"/>
          <w:szCs w:val="24"/>
        </w:rPr>
        <w:t>)</w:t>
      </w:r>
      <w:r w:rsidR="00681DFE" w:rsidRPr="00B54E5E">
        <w:rPr>
          <w:rFonts w:ascii="Times New Roman" w:hAnsi="Times New Roman" w:cs="Times New Roman"/>
          <w:sz w:val="24"/>
          <w:szCs w:val="24"/>
        </w:rPr>
        <w:t xml:space="preserve">, </w:t>
      </w:r>
      <w:r w:rsidRPr="00B54E5E">
        <w:rPr>
          <w:rFonts w:ascii="Times New Roman" w:hAnsi="Times New Roman" w:cs="Times New Roman"/>
          <w:sz w:val="24"/>
          <w:szCs w:val="24"/>
        </w:rPr>
        <w:t xml:space="preserve">however, they are responsible for the most severe consequences and can lead to death </w:t>
      </w:r>
      <w:r w:rsidR="00480300" w:rsidRPr="00B54E5E">
        <w:rPr>
          <w:rFonts w:ascii="Times New Roman" w:hAnsi="Times New Roman" w:cs="Times New Roman"/>
          <w:sz w:val="24"/>
          <w:szCs w:val="24"/>
        </w:rPr>
        <w:t xml:space="preserve"> </w:t>
      </w:r>
      <w:r w:rsidR="00681DFE"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{"citationID":"PtLLenJT","properties":{"formattedCitation":"(1,10)","plainCitation":"(1,10)","noteIndex":0},"citationItems":[{"id":973,"uris":["http://zotero.org/users/local/LeE9ByXN/items/2AVEQ52K"],"itemData":{"id":973,"type":"article-journal","abstract":"Aims\n              Due to the recent rapid expansion of scooter sharing companies, there has been a dramatic increase in the number of electric scooter (e-scooter) injuries. Our purpose was to conduct a systematic review to characterize the demographic characteristics, most common injuries, and management of patients injured from electric scooters.\n            \n            \n              Methods\n              We searched PubMed, EMBASE, Scopus, and Web of Science databases using variations of the term “electric scooter”. We excluded studies conducted prior to 2015, studies with a population of less than 50, case reports, and studies not focused on electric scooters. Data were analyzed using t-tests and p-values &lt; 0.05 were considered significant.\n            \n            \n              Results\n              We studied 5,705 patients from 34 studies. The mean age was 33.3 years (SD 3.5), and 58.3% (n = 3,325) were male. The leading mechanism of injury was falling (n = 3,595, 74.4%). Injured patients were more likely to not wear a helmet (n = 2,114; 68.1%; p &lt; 0.001). The most common type of injury incurred was bony injuries (n = 2,761, 39.2%), of which upper limb fractures dominated (n = 1,236, 44.8%). Head and neck injuries composed 22.2% (n = 1,565) of the reported injuries, including traumatic brain injuries (n = 455; 2.5%), lacerations/abrasions/contusions (n = 500; 7.1%), intracerebral brain haemorrhages (n = 131; 1.9%), and concussions (n = 255; 3.2%). Standard radiographs comprised most images (n = 2,153; 57.7%). Most patients were treated and released without admission (n = 2,895; 54.5%), and 17.2% (n = 911) of injured patients required surgery. Qualitative analyses of the cost of injury revealed that any intoxication was associated with higher billing costs.\n            \n            \n              Conclusion\n              The leading injuries from e-scooters are upper limb fractures. Falling was the leading mechanism of injury, and most patients did not wear a helmet. Future research should focus on injury characterization, treatment, and cost. Cite this article: Bone Jt Open 2022;3(9):674–683.","container-title":"Bone &amp; Joint Open","DOI":"10.1302/2633-1462.39.BJO-2022-0096.R1","ISSN":"2633-1462","issue":"9","journalAbbreviation":"Bone &amp; Joint Open","language":"en","page":"674-683","source":"DOI.org (Crossref)","title":"The impact of e-scooter injuries: a systematic review of 34 studies","title-short":"The impact of e-scooter injuries","volume":"3","author":[{"family":"Singh","given":"Priya"},{"family":"Jami","given":"Meghana"},{"family":"Geller","given":"Joseph"},{"family":"Granger","given":"Caroline"},{"family":"Geaney","given":"Lauren"},{"family":"Aiyer","given":"Amiethab"}],"issued":{"date-parts":[["2022",9,1]]}}},{"id":"9yoAzuoi/baCjOvyf","uris":["http://zotero.org/users/local/W7agy0m6/items/2DQPM7MB"],"itemData":{"id":38,"type":"article-journal","abstract":"Abstract\n            Nowadays, one of the most important health and social policy issues concerning all countries is the problem of road accident rates. Traffic is one of the most important risk factors. For this reason, ridesharing companies have been launching electric scooters in Rome since June 2019 with the aim of reducing car traffic. In the absence of relevant legislations, the risk is that of facing an increase in deaths due to electric scooter crashes. We report the case of an electric scooter accident victim with cranio-encephalic trauma associated with limb injuries that caused immediate death. This case report emphasizes how the obligation of using helmets must be extended to all ages, in order to reduce the risk of increasing the number of deaths. Compulsory helmet use can reduce fatalities in all cases where high-speed crashes are not involved.","container-title":"Forensic Science, Medicine and Pathology","DOI":"10.1007/s12024-022-00477-2","ISSN":"1547-769X, 1556-2891","issue":"3","journalAbbreviation":"Forensic Sci Med Pathol","language":"en","page":"264-268","source":"DOI.org (Crossref)","title":"A cranio-encephalic trauma due to electric-scooter accident: could the wearing of a helmet reduce this risk?","title-short":"A cranio-encephalic trauma due to electric-scooter accident","volume":"18","author":[{"family":"Aulino","given":"Giovanni"},{"family":"Polacco","given":"Matteo"},{"family":"Fattoruso","given":"Vincenzo"},{"family":"Cittadini","given":"Francesca"}],"issued":{"date-parts":[["2022",9]]}}}],"schema":"https://github.com/citation-style-language/schema/raw/master/csl-citation.json"} </w:instrText>
      </w:r>
      <w:r w:rsidR="00681DFE"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64E54" w:rsidRPr="00B54E5E">
        <w:rPr>
          <w:rFonts w:ascii="Times New Roman" w:hAnsi="Times New Roman" w:cs="Times New Roman"/>
          <w:sz w:val="24"/>
          <w:szCs w:val="24"/>
        </w:rPr>
        <w:t>1,10</w:t>
      </w:r>
      <w:r w:rsidR="001637C7">
        <w:rPr>
          <w:rFonts w:ascii="Times New Roman" w:hAnsi="Times New Roman" w:cs="Times New Roman"/>
          <w:sz w:val="24"/>
          <w:szCs w:val="24"/>
        </w:rPr>
        <w:t>]</w:t>
      </w:r>
      <w:r w:rsidR="00681DFE" w:rsidRPr="00B54E5E">
        <w:rPr>
          <w:rFonts w:ascii="Times New Roman" w:hAnsi="Times New Roman" w:cs="Times New Roman"/>
          <w:sz w:val="24"/>
          <w:szCs w:val="24"/>
        </w:rPr>
        <w:fldChar w:fldCharType="end"/>
      </w:r>
      <w:r w:rsidR="00681DFE" w:rsidRPr="00B54E5E">
        <w:rPr>
          <w:rFonts w:ascii="Times New Roman" w:hAnsi="Times New Roman" w:cs="Times New Roman"/>
          <w:sz w:val="24"/>
          <w:szCs w:val="24"/>
        </w:rPr>
        <w:t xml:space="preserve">. </w:t>
      </w:r>
      <w:r w:rsidR="00F053EC" w:rsidRPr="00B54E5E">
        <w:rPr>
          <w:rFonts w:ascii="Times New Roman" w:hAnsi="Times New Roman" w:cs="Times New Roman"/>
          <w:sz w:val="24"/>
          <w:szCs w:val="24"/>
        </w:rPr>
        <w:t>The severity of condition is indicated by the GCS score of 2 in</w:t>
      </w:r>
      <w:r w:rsidR="00F56724">
        <w:rPr>
          <w:rFonts w:ascii="Times New Roman" w:hAnsi="Times New Roman" w:cs="Times New Roman"/>
          <w:sz w:val="24"/>
          <w:szCs w:val="24"/>
        </w:rPr>
        <w:t> </w:t>
      </w:r>
      <w:r w:rsidR="00F053EC" w:rsidRPr="00B54E5E">
        <w:rPr>
          <w:rFonts w:ascii="Times New Roman" w:hAnsi="Times New Roman" w:cs="Times New Roman"/>
          <w:sz w:val="24"/>
          <w:szCs w:val="24"/>
        </w:rPr>
        <w:t xml:space="preserve">about 2% patients after scooter accidents </w:t>
      </w:r>
      <w:r w:rsidR="00681DFE"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{"citationID":"N0erBgsm","properties":{"formattedCitation":"(11)","plainCitation":"(11)","noteIndex":0},"citationItems":[{"id":"9yoAzuoi/UlVYVjZn","uris":["http://zotero.org/users/local/W7agy0m6/items/5B2R34YK"],"itemData":{"id":6,"type":"article-journal","abstract":"Abstract\n            \n              Purpose\n              Clinicians have increasingly encountered traumatic brain injuries (TBI) related to electric scooter (ES) accidents. In this study, we aim to identify the modifiable risk factors for ES-related TBIs.\n            \n            \n              Methods\n              A retrospective cohort of consecutive patients treated for ES-related traumatic brain injuries in a tertiary university hospital between May 2019 and September 2021 was identified and employed for the study. The characteristics of the accidents along with the clinical and imaging findings of the injuries were collected from the patient charts.\n            \n            \n              Results\n              During the study period, 104 TBIs related to ES accidents were identified. There was a high occurrence of accidents late at night and on Saturdays. In four cases, the patient’s helmet use was mentioned (3.8%). Seventy-four patients (71%) were intoxicated. At the scene of the accident, seventy-seven (74%) of the patients had a Glasgow Coma Scale score of 13–15, three patients (3%) had a score of 9–12, and two patients (2%) had a score of 3–8. The majority (83%) of TBIs were diagnosed as concussions. Eighteen patients had evidence of intracranial injuries in the imagining. Two patients required neurosurgical procedures. The estimated population standardized incidence increased from 7.0/100,000 (95% CI 3.5–11/100,000) in 2019 to 27/100,000 (95% CI 20–34/100,000) in 2021.\n            \n            \n              Conclusions\n              Alcohol intoxication and the lack of a helmet were common in TBIs caused by ES accidents. Most of the accidents occurred late at night. Targeting these modifiable factors could decrease the incidence of ES-related TBIs.","container-title":"Acta Neurochirurgica","DOI":"10.1007/s00701-021-05098-2","ISSN":"0001-6268, 0942-0940","issue":"3","journalAbbreviation":"Acta Neurochir","language":"en","page":"643-653","source":"DOI.org (Crossref)","title":"Alcohol intoxication and lack of helmet use are common in electric scooter-related traumatic brain injuries: a consecutive patient series from a tertiary university hospital","title-short":"Alcohol intoxication and lack of helmet use are common in electric scooter-related traumatic brain injuries","volume":"164","author":[{"family":"Suominen","given":"Eetu N."},{"family":"Sajanti","given":"Antti J."},{"family":"Silver","given":"Eero A."},{"family":"Koivunen","given":"Veerakaisa"},{"family":"Bondfolk","given":"Anton S."},{"family":"Koskimäki","given":"Janne"},{"family":"Saarinen","given":"Antti J."}],"issued":{"date-parts":[["2022",3]]}}}],"schema":"https://github.com/citation-style-language/schema/raw/master/csl-citation.json"} </w:instrText>
      </w:r>
      <w:r w:rsidR="00681DFE"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64E54" w:rsidRPr="00B54E5E">
        <w:rPr>
          <w:rFonts w:ascii="Times New Roman" w:hAnsi="Times New Roman" w:cs="Times New Roman"/>
          <w:sz w:val="24"/>
          <w:szCs w:val="24"/>
        </w:rPr>
        <w:t>11</w:t>
      </w:r>
      <w:r w:rsidR="001637C7">
        <w:rPr>
          <w:rFonts w:ascii="Times New Roman" w:hAnsi="Times New Roman" w:cs="Times New Roman"/>
          <w:sz w:val="24"/>
          <w:szCs w:val="24"/>
        </w:rPr>
        <w:t>]</w:t>
      </w:r>
      <w:r w:rsidR="00681DFE" w:rsidRPr="00B54E5E">
        <w:rPr>
          <w:rFonts w:ascii="Times New Roman" w:hAnsi="Times New Roman" w:cs="Times New Roman"/>
          <w:sz w:val="24"/>
          <w:szCs w:val="24"/>
        </w:rPr>
        <w:fldChar w:fldCharType="end"/>
      </w:r>
      <w:r w:rsidR="00681DFE" w:rsidRPr="00B54E5E">
        <w:rPr>
          <w:rFonts w:ascii="Times New Roman" w:hAnsi="Times New Roman" w:cs="Times New Roman"/>
          <w:sz w:val="24"/>
          <w:szCs w:val="24"/>
        </w:rPr>
        <w:t>.</w:t>
      </w:r>
      <w:r w:rsidR="00F053EC" w:rsidRPr="00B54E5E">
        <w:rPr>
          <w:rFonts w:ascii="Times New Roman" w:hAnsi="Times New Roman" w:cs="Times New Roman"/>
          <w:sz w:val="24"/>
          <w:szCs w:val="24"/>
        </w:rPr>
        <w:t xml:space="preserve"> Head injuries are the main cause of</w:t>
      </w:r>
      <w:r w:rsidR="00F56724">
        <w:rPr>
          <w:rFonts w:ascii="Times New Roman" w:hAnsi="Times New Roman" w:cs="Times New Roman"/>
          <w:sz w:val="24"/>
          <w:szCs w:val="24"/>
        </w:rPr>
        <w:t> </w:t>
      </w:r>
      <w:r w:rsidR="00F053EC" w:rsidRPr="00B54E5E">
        <w:rPr>
          <w:rFonts w:ascii="Times New Roman" w:hAnsi="Times New Roman" w:cs="Times New Roman"/>
          <w:sz w:val="24"/>
          <w:szCs w:val="24"/>
        </w:rPr>
        <w:t>hospitalization in patients, who were casualties of accidents on e-scooters, the diagnosis of</w:t>
      </w:r>
      <w:r w:rsidR="00F56724">
        <w:rPr>
          <w:rFonts w:ascii="Times New Roman" w:hAnsi="Times New Roman" w:cs="Times New Roman"/>
          <w:sz w:val="24"/>
          <w:szCs w:val="24"/>
        </w:rPr>
        <w:t> </w:t>
      </w:r>
      <w:r w:rsidR="00F053EC" w:rsidRPr="00B54E5E">
        <w:rPr>
          <w:rFonts w:ascii="Times New Roman" w:hAnsi="Times New Roman" w:cs="Times New Roman"/>
          <w:sz w:val="24"/>
          <w:szCs w:val="24"/>
        </w:rPr>
        <w:t>which is based on a CT scan that was also carried out in the described cases</w:t>
      </w:r>
      <w:r w:rsidR="00681DFE" w:rsidRPr="00B54E5E">
        <w:rPr>
          <w:rFonts w:ascii="Times New Roman" w:hAnsi="Times New Roman" w:cs="Times New Roman"/>
          <w:sz w:val="24"/>
          <w:szCs w:val="24"/>
        </w:rPr>
        <w:t xml:space="preserve">. </w:t>
      </w:r>
      <w:r w:rsidR="00F053EC" w:rsidRPr="00B54E5E">
        <w:rPr>
          <w:rFonts w:ascii="Times New Roman" w:hAnsi="Times New Roman" w:cs="Times New Roman"/>
          <w:sz w:val="24"/>
          <w:szCs w:val="24"/>
        </w:rPr>
        <w:t xml:space="preserve">During their hospitalization, patients from cases 1 and 2 were treated </w:t>
      </w:r>
      <w:r w:rsidR="002040CE" w:rsidRPr="00B54E5E">
        <w:rPr>
          <w:rFonts w:ascii="Times New Roman" w:hAnsi="Times New Roman" w:cs="Times New Roman"/>
          <w:sz w:val="24"/>
          <w:szCs w:val="24"/>
        </w:rPr>
        <w:t>in the</w:t>
      </w:r>
      <w:r w:rsidR="00F053EC" w:rsidRPr="00B54E5E">
        <w:rPr>
          <w:rFonts w:ascii="Times New Roman" w:hAnsi="Times New Roman" w:cs="Times New Roman"/>
          <w:sz w:val="24"/>
          <w:szCs w:val="24"/>
        </w:rPr>
        <w:t xml:space="preserve"> </w:t>
      </w:r>
      <w:r w:rsidR="00BB0383" w:rsidRPr="00B54E5E">
        <w:rPr>
          <w:rFonts w:ascii="Times New Roman" w:hAnsi="Times New Roman" w:cs="Times New Roman"/>
          <w:sz w:val="24"/>
          <w:szCs w:val="24"/>
        </w:rPr>
        <w:t>Clinical Department of</w:t>
      </w:r>
      <w:r w:rsidR="00F56724">
        <w:rPr>
          <w:rFonts w:ascii="Times New Roman" w:hAnsi="Times New Roman" w:cs="Times New Roman"/>
          <w:sz w:val="24"/>
          <w:szCs w:val="24"/>
        </w:rPr>
        <w:t> </w:t>
      </w:r>
      <w:r w:rsidR="00BB0383" w:rsidRPr="00B54E5E">
        <w:rPr>
          <w:rFonts w:ascii="Times New Roman" w:hAnsi="Times New Roman" w:cs="Times New Roman"/>
          <w:sz w:val="24"/>
          <w:szCs w:val="24"/>
        </w:rPr>
        <w:t>Anesthesiology and Intensive Care</w:t>
      </w:r>
      <w:r w:rsidR="002040CE" w:rsidRPr="00B54E5E">
        <w:rPr>
          <w:rFonts w:ascii="Times New Roman" w:hAnsi="Times New Roman" w:cs="Times New Roman"/>
          <w:sz w:val="24"/>
          <w:szCs w:val="24"/>
        </w:rPr>
        <w:t>, which is the case for approximately 1-25% patients in</w:t>
      </w:r>
      <w:r w:rsidR="00F56724">
        <w:rPr>
          <w:rFonts w:ascii="Times New Roman" w:hAnsi="Times New Roman" w:cs="Times New Roman"/>
          <w:sz w:val="24"/>
          <w:szCs w:val="24"/>
        </w:rPr>
        <w:t> </w:t>
      </w:r>
      <w:r w:rsidR="002040CE" w:rsidRPr="00B54E5E">
        <w:rPr>
          <w:rFonts w:ascii="Times New Roman" w:hAnsi="Times New Roman" w:cs="Times New Roman"/>
          <w:sz w:val="24"/>
          <w:szCs w:val="24"/>
        </w:rPr>
        <w:t>similar condition</w:t>
      </w:r>
      <w:r w:rsidR="00681DFE" w:rsidRPr="00B54E5E">
        <w:rPr>
          <w:rFonts w:ascii="Times New Roman" w:hAnsi="Times New Roman" w:cs="Times New Roman"/>
          <w:sz w:val="24"/>
          <w:szCs w:val="24"/>
        </w:rPr>
        <w:t xml:space="preserve"> </w:t>
      </w:r>
      <w:r w:rsidR="00681DFE"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dK4ABGzb","properties":{"formattedCitation":"(12)","plainCitation":"(12)","noteIndex":0},"citationItems":[{"id":"9yoAzuoi/K629sKBO","uris":["http://zotero.org/users/local/W7agy0m6/items/6A66UMI2"],"itemData":{"id":34,"type":"article-journal","container-title":"Current Surgery Reports","DOI":"10.1007/s40137-021-00283-9","ISSN":"2167-4817","issue":"4","journalAbbreviation":"Curr Surg Rep","language":"en","page":"8","source":"DOI.org (Crossref)","title":"Common Injury Patterns from Standing Motorized Scooter Crashes","volume":"9","author":[{"family":"Kim","given":"Woon Cho"},{"family":"Campbell","given":"Andre R."}],"issued":{"date-parts":[["2021",4]]}}}],"schema":"https://github.com/citation-style-language/schema/raw/master/csl-citation.json"} </w:instrText>
      </w:r>
      <w:r w:rsidR="00681DFE"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64E54" w:rsidRPr="00B54E5E">
        <w:rPr>
          <w:rFonts w:ascii="Times New Roman" w:hAnsi="Times New Roman" w:cs="Times New Roman"/>
          <w:sz w:val="24"/>
          <w:szCs w:val="24"/>
        </w:rPr>
        <w:t>12</w:t>
      </w:r>
      <w:r w:rsidR="001637C7">
        <w:rPr>
          <w:rFonts w:ascii="Times New Roman" w:hAnsi="Times New Roman" w:cs="Times New Roman"/>
          <w:sz w:val="24"/>
          <w:szCs w:val="24"/>
        </w:rPr>
        <w:t>]</w:t>
      </w:r>
      <w:r w:rsidR="00681DFE" w:rsidRPr="00B54E5E">
        <w:rPr>
          <w:rFonts w:ascii="Times New Roman" w:hAnsi="Times New Roman" w:cs="Times New Roman"/>
          <w:sz w:val="24"/>
          <w:szCs w:val="24"/>
        </w:rPr>
        <w:fldChar w:fldCharType="end"/>
      </w:r>
      <w:r w:rsidR="00681DFE" w:rsidRPr="00B54E5E">
        <w:rPr>
          <w:rFonts w:ascii="Times New Roman" w:hAnsi="Times New Roman" w:cs="Times New Roman"/>
          <w:sz w:val="24"/>
          <w:szCs w:val="24"/>
        </w:rPr>
        <w:t>.</w:t>
      </w:r>
      <w:r w:rsidR="002040CE" w:rsidRPr="00B54E5E">
        <w:rPr>
          <w:rFonts w:ascii="Times New Roman" w:hAnsi="Times New Roman" w:cs="Times New Roman"/>
          <w:sz w:val="24"/>
          <w:szCs w:val="24"/>
        </w:rPr>
        <w:t xml:space="preserve"> Approximately 5-30% also require urgent surgery, including the patient from case 1</w:t>
      </w:r>
      <w:r w:rsidR="00681DFE" w:rsidRPr="00B54E5E">
        <w:rPr>
          <w:rFonts w:ascii="Times New Roman" w:hAnsi="Times New Roman" w:cs="Times New Roman"/>
          <w:sz w:val="24"/>
          <w:szCs w:val="24"/>
        </w:rPr>
        <w:t>.</w:t>
      </w:r>
      <w:r w:rsidR="002040CE" w:rsidRPr="00B54E5E">
        <w:rPr>
          <w:rFonts w:ascii="Times New Roman" w:hAnsi="Times New Roman" w:cs="Times New Roman"/>
          <w:sz w:val="24"/>
          <w:szCs w:val="24"/>
        </w:rPr>
        <w:t xml:space="preserve"> Similar craniocerebral injuries, including: subdural hematoma and skull base fractures described above in case 2 are presented in the description of a fatal accident of</w:t>
      </w:r>
      <w:r w:rsidR="00F56724">
        <w:rPr>
          <w:rFonts w:ascii="Times New Roman" w:hAnsi="Times New Roman" w:cs="Times New Roman"/>
          <w:sz w:val="24"/>
          <w:szCs w:val="24"/>
        </w:rPr>
        <w:t> </w:t>
      </w:r>
      <w:r w:rsidR="002040CE" w:rsidRPr="00B54E5E">
        <w:rPr>
          <w:rFonts w:ascii="Times New Roman" w:hAnsi="Times New Roman" w:cs="Times New Roman"/>
          <w:sz w:val="24"/>
          <w:szCs w:val="24"/>
        </w:rPr>
        <w:t>a</w:t>
      </w:r>
      <w:r w:rsidR="00F56724">
        <w:rPr>
          <w:rFonts w:ascii="Times New Roman" w:hAnsi="Times New Roman" w:cs="Times New Roman"/>
          <w:sz w:val="24"/>
          <w:szCs w:val="24"/>
        </w:rPr>
        <w:t> </w:t>
      </w:r>
      <w:r w:rsidR="002040CE" w:rsidRPr="00B54E5E">
        <w:rPr>
          <w:rFonts w:ascii="Times New Roman" w:hAnsi="Times New Roman" w:cs="Times New Roman"/>
          <w:sz w:val="24"/>
          <w:szCs w:val="24"/>
        </w:rPr>
        <w:t>33-year-old man on an e-scooter</w:t>
      </w:r>
      <w:r w:rsidR="00681DFE" w:rsidRPr="00B54E5E">
        <w:rPr>
          <w:rFonts w:ascii="Times New Roman" w:hAnsi="Times New Roman" w:cs="Times New Roman"/>
          <w:sz w:val="24"/>
          <w:szCs w:val="24"/>
        </w:rPr>
        <w:t xml:space="preserve"> </w:t>
      </w:r>
      <w:r w:rsidR="00681DFE"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{"citationID":"xbR6fMo6","properties":{"formattedCitation":"(10)","plainCitation":"(10)","noteIndex":0},"citationItems":[{"id":"9yoAzuoi/baCjOvyf","uris":["http://zotero.org/users/local/W7agy0m6/items/2DQPM7MB"],"itemData":{"id":38,"type":"article-journal","abstract":"Abstract\n            Nowadays, one of the most important health and social policy issues concerning all countries is the problem of road accident rates. Traffic is one of the most important risk factors. For this reason, ridesharing companies have been launching electric scooters in Rome since June 2019 with the aim of reducing car traffic. In the absence of relevant legislations, the risk is that of facing an increase in deaths due to electric scooter crashes. We report the case of an electric scooter accident victim with cranio-encephalic trauma associated with limb injuries that caused immediate death. This case report emphasizes how the obligation of using helmets must be extended to all ages, in order to reduce the risk of increasing the number of deaths. Compulsory helmet use can reduce fatalities in all cases where high-speed crashes are not involved.","container-title":"Forensic Science, Medicine and Pathology","DOI":"10.1007/s12024-022-00477-2","ISSN":"1547-769X, 1556-2891","issue":"3","journalAbbreviation":"Forensic Sci Med Pathol","language":"en","page":"264-268","source":"DOI.org (Crossref)","title":"A cranio-encephalic trauma due to electric-scooter accident: could the wearing of a helmet reduce this risk?","title-short":"A cranio-encephalic trauma due to electric-scooter accident","volume":"18","author":[{"family":"Aulino","given":"Giovanni"},{"family":"Polacco","given":"Matteo"},{"family":"Fattoruso","given":"Vincenzo"},{"family":"Cittadini","given":"Francesca"}],"issued":{"date-parts":[["2022",9]]}}}],"schema":"https://github.com/citation-style-language/schema/raw/master/csl-citation.json"} </w:instrText>
      </w:r>
      <w:r w:rsidR="00681DFE"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64E54" w:rsidRPr="00B54E5E">
        <w:rPr>
          <w:rFonts w:ascii="Times New Roman" w:hAnsi="Times New Roman" w:cs="Times New Roman"/>
          <w:sz w:val="24"/>
          <w:szCs w:val="24"/>
        </w:rPr>
        <w:t>10</w:t>
      </w:r>
      <w:r w:rsidR="001637C7">
        <w:rPr>
          <w:rFonts w:ascii="Times New Roman" w:hAnsi="Times New Roman" w:cs="Times New Roman"/>
          <w:sz w:val="24"/>
          <w:szCs w:val="24"/>
        </w:rPr>
        <w:t>]</w:t>
      </w:r>
      <w:r w:rsidR="00681DFE" w:rsidRPr="00B54E5E">
        <w:rPr>
          <w:rFonts w:ascii="Times New Roman" w:hAnsi="Times New Roman" w:cs="Times New Roman"/>
          <w:sz w:val="24"/>
          <w:szCs w:val="24"/>
        </w:rPr>
        <w:fldChar w:fldCharType="end"/>
      </w:r>
      <w:r w:rsidR="00681DFE" w:rsidRPr="00B54E5E">
        <w:rPr>
          <w:rFonts w:ascii="Times New Roman" w:hAnsi="Times New Roman" w:cs="Times New Roman"/>
          <w:sz w:val="24"/>
          <w:szCs w:val="24"/>
        </w:rPr>
        <w:t>,</w:t>
      </w:r>
      <w:r w:rsidR="002040CE" w:rsidRPr="00B54E5E">
        <w:rPr>
          <w:rFonts w:ascii="Times New Roman" w:hAnsi="Times New Roman" w:cs="Times New Roman"/>
          <w:sz w:val="24"/>
          <w:szCs w:val="24"/>
        </w:rPr>
        <w:t xml:space="preserve"> which indicates the severity of the injuries suffered by the patient in case 2 and the possibility of complications of these accidents leading to death</w:t>
      </w:r>
      <w:r w:rsidR="00681DFE" w:rsidRPr="00B54E5E">
        <w:rPr>
          <w:rFonts w:ascii="Times New Roman" w:hAnsi="Times New Roman" w:cs="Times New Roman"/>
          <w:sz w:val="24"/>
          <w:szCs w:val="24"/>
        </w:rPr>
        <w:t xml:space="preserve">. </w:t>
      </w:r>
      <w:r w:rsidR="002040CE" w:rsidRPr="00B54E5E">
        <w:rPr>
          <w:rFonts w:ascii="Times New Roman" w:hAnsi="Times New Roman" w:cs="Times New Roman"/>
          <w:sz w:val="24"/>
          <w:szCs w:val="24"/>
        </w:rPr>
        <w:t xml:space="preserve">The basic factors reducing the risk of a head injury in an accident are helmets, however research shows that they are used by less than 5% of scooter riders </w:t>
      </w:r>
      <w:r w:rsidR="00681DFE"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1rl8kcrZ","properties":{"formattedCitation":"(13)","plainCitation":"(13)","noteIndex":0},"citationItems":[{"id":"9yoAzuoi/qZFlZIj0","uris":["http://zotero.org/users/local/W7agy0m6/items/233CFSPF"],"itemData":{"id":36,"type":"article-journal","container-title":"Canadian Journal of Emergency Medicine","DOI":"10.1007/s43678-022-00397-8","ISSN":"1481-8035, 1481-8043","issue":"7","journalAbbreviation":"Can J Emerg Med","language":"en","page":"675-676","source":"DOI.org (Crossref)","title":"Injuries associated with e-scooter use in the City of Calgary: Canada joins an international conversation","title-short":"Injuries associated with e-scooter use in the City of Calgary","volume":"24","author":[{"family":"Thull-Freedman","given":"Jennifer"},{"family":"Caird","given":"Jeff K."}],"issued":{"date-parts":[["2022",11]]}}}],"schema":"https://github.com/citation-style-language/schema/raw/master/csl-citation.json"} </w:instrText>
      </w:r>
      <w:r w:rsidR="00681DFE"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A570A" w:rsidRPr="00B54E5E">
        <w:rPr>
          <w:rFonts w:ascii="Times New Roman" w:hAnsi="Times New Roman" w:cs="Times New Roman"/>
          <w:sz w:val="24"/>
          <w:szCs w:val="24"/>
        </w:rPr>
        <w:t>13</w:t>
      </w:r>
      <w:r w:rsidR="001637C7">
        <w:rPr>
          <w:rFonts w:ascii="Times New Roman" w:hAnsi="Times New Roman" w:cs="Times New Roman"/>
          <w:sz w:val="24"/>
          <w:szCs w:val="24"/>
        </w:rPr>
        <w:t>]</w:t>
      </w:r>
      <w:r w:rsidR="00681DFE" w:rsidRPr="00B54E5E">
        <w:rPr>
          <w:rFonts w:ascii="Times New Roman" w:hAnsi="Times New Roman" w:cs="Times New Roman"/>
          <w:sz w:val="24"/>
          <w:szCs w:val="24"/>
        </w:rPr>
        <w:fldChar w:fldCharType="end"/>
      </w:r>
      <w:r w:rsidR="00681DFE" w:rsidRPr="00B54E5E">
        <w:rPr>
          <w:rFonts w:ascii="Times New Roman" w:hAnsi="Times New Roman" w:cs="Times New Roman"/>
          <w:sz w:val="24"/>
          <w:szCs w:val="24"/>
        </w:rPr>
        <w:t>.</w:t>
      </w:r>
      <w:r w:rsidR="002040CE" w:rsidRPr="00B54E5E">
        <w:rPr>
          <w:rFonts w:ascii="Times New Roman" w:hAnsi="Times New Roman" w:cs="Times New Roman"/>
          <w:sz w:val="24"/>
          <w:szCs w:val="24"/>
        </w:rPr>
        <w:t xml:space="preserve"> In the aforementioned cases, the patients were not wearing helmets at the time of the incident, which undoubtedly contributed to the extent of their injuries</w:t>
      </w:r>
      <w:r w:rsidR="00681DFE" w:rsidRPr="00B54E5E">
        <w:rPr>
          <w:rFonts w:ascii="Times New Roman" w:hAnsi="Times New Roman" w:cs="Times New Roman"/>
          <w:sz w:val="24"/>
          <w:szCs w:val="24"/>
        </w:rPr>
        <w:t xml:space="preserve">. </w:t>
      </w:r>
      <w:r w:rsidR="00CC3F9B" w:rsidRPr="00B54E5E">
        <w:rPr>
          <w:rFonts w:ascii="Times New Roman" w:hAnsi="Times New Roman" w:cs="Times New Roman"/>
          <w:sz w:val="24"/>
          <w:szCs w:val="24"/>
        </w:rPr>
        <w:t xml:space="preserve">Analyzes of accident statistics involving electric scooters indicate that most commonly they occur in the evening hours during summer weekends </w:t>
      </w:r>
      <w:r w:rsidR="00847F8C" w:rsidRPr="00B54E5E">
        <w:rPr>
          <w:rFonts w:ascii="Times New Roman" w:hAnsi="Times New Roman" w:cs="Times New Roman"/>
          <w:sz w:val="24"/>
          <w:szCs w:val="24"/>
        </w:rPr>
        <w:fldChar w:fldCharType="begin"/>
      </w:r>
      <w:r w:rsidR="001358A6" w:rsidRPr="00B54E5E">
        <w:rPr>
          <w:rFonts w:ascii="Times New Roman" w:hAnsi="Times New Roman" w:cs="Times New Roman"/>
          <w:sz w:val="24"/>
          <w:szCs w:val="24"/>
        </w:rPr>
        <w:instrText xml:space="preserve"> ADDIN ZOTERO_ITEM CSL_CITATION {"citationID":"WBcLcnBn","properties":{"formattedCitation":"(3,14)","plainCitation":"(3,14)","noteIndex":0},"citationItems":[{"id":968,"uris":["http://zotero.org/users/local/LeE9ByXN/items/L6VG2YHU"],"itemData":{"id":968,"type":"article-journal","abstract":"Background\n              E-scooters have emerged as a frequently used vehicle in German cities due to their high availability and easy access. However, investigations about the causes and mechanisms of E-scooter incidents and their trauma-specific consequences are rare.\n            \n            \n              Methods\n              We analysed all patients involved in E-scooter incidents from June to December 2019 who presented to four inner-city EDs in Berlin. The prospective data included patient-related and incident-related data, information on injury patterns and therapy, responses in a voluntary questionnaire concerning E-scooter use and general traffic experience.\n            \n            \n              Results\n              248 patients (129 males; median age 29 years (5–81)) were included: 41% were tourists and 4% were children. Most incidents (71%) occurred between July and September 2019, the majority occurring at weekends (58%). The injury pattern was mostly multifocal, affecting the lower (42%) and upper limbs (37%) and the head (40%). Traumatic brain injury was associated with alcohol consumption. Inpatient admission was recorded in 25%, surgery in 23%.\n            \n            \n              Conclusion\n              This study has defined the incidence of injury related to E-scooter use in a major European city. Stricter laws governing the use of E-scooters, the wearing of helmets and technical modifications to the E-scooter platforms might decrease E-scooter-associated incidents and resulting injuries in the future.\n            \n            \n              Trial registration number\n              German Clinical Trials Registry (DRKS00018061).","container-title":"Emergency Medicine Journal","DOI":"10.1136/emermed-2020-210268","ISSN":"1472-0205, 1472-0213","issue":"4","journalAbbreviation":"Emerg Med J","language":"en","page":"295-300","source":"DOI.org (Crossref)","title":"E-scooter incidents in Berlin: an evaluation of risk factors and injury patterns","title-short":"E-scooter incidents in Berlin","volume":"39","author":[{"family":"Uluk","given":"Deniz"},{"family":"Lindner","given":"Tobias"},{"family":"Dahne","given":"Michael"},{"family":"Bickelmayer","given":"Jens Werner"},{"family":"Beyer","given":"Kassandra"},{"family":"Slagman","given":"Anna"},{"family":"Jahn","given":"Friedrich"},{"family":"Willy","given":"Christian"},{"family":"Möckel","given":"Martin"},{"family":"Gerlach","given":"Undine A"}],"issued":{"date-parts":[["2022",4]]}}},{"id":883,"uris":["http://zotero.org/users/local/LeE9ByXN/items/ULXW2S3Z"],"itemData":{"id":883,"type":"article-journal","container-title":"British Journal of Oral and Maxillofacial Surgery","DOI":"10.1016/j.bjoms.2020.08.112","ISSN":"02664356","issue":"4","journalAbbreviation":"British Journal of Oral and Maxillofacial Surgery","language":"en","page":"439-444","source":"DOI.org (Crossref)","title":"E-scooter injuries referred to the oral and maxillofacial surgical service at Christchurch Hospital: a retrospective observational study and cost analysis of 17-months of data","title-short":"E-scooter injuries referred to the oral and maxillofacial surgical service at Christchurch Hospital","volume":"59","author":[{"family":"Smit","given":"R.B."},{"family":"Graham","given":"D.O."},{"family":"Erasmus","given":"J."}],"issued":{"date-parts":[["2021",5]]}}}],"schema":"https://github.com/citation-style-language/schema/raw/master/csl-citation.json"} </w:instrText>
      </w:r>
      <w:r w:rsidR="00847F8C"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A570A" w:rsidRPr="00B54E5E">
        <w:rPr>
          <w:rFonts w:ascii="Times New Roman" w:hAnsi="Times New Roman" w:cs="Times New Roman"/>
          <w:sz w:val="24"/>
          <w:szCs w:val="24"/>
        </w:rPr>
        <w:t>3,14</w:t>
      </w:r>
      <w:r w:rsidR="001637C7">
        <w:rPr>
          <w:rFonts w:ascii="Times New Roman" w:hAnsi="Times New Roman" w:cs="Times New Roman"/>
          <w:sz w:val="24"/>
          <w:szCs w:val="24"/>
        </w:rPr>
        <w:t>]</w:t>
      </w:r>
      <w:r w:rsidR="00847F8C" w:rsidRPr="00B54E5E">
        <w:rPr>
          <w:rFonts w:ascii="Times New Roman" w:hAnsi="Times New Roman" w:cs="Times New Roman"/>
          <w:sz w:val="24"/>
          <w:szCs w:val="24"/>
        </w:rPr>
        <w:fldChar w:fldCharType="end"/>
      </w:r>
      <w:r w:rsidR="009B6EA0" w:rsidRPr="00B54E5E">
        <w:rPr>
          <w:rFonts w:ascii="Times New Roman" w:hAnsi="Times New Roman" w:cs="Times New Roman"/>
          <w:sz w:val="24"/>
          <w:szCs w:val="24"/>
        </w:rPr>
        <w:t xml:space="preserve">. </w:t>
      </w:r>
      <w:r w:rsidR="00CC3F9B" w:rsidRPr="00B54E5E">
        <w:rPr>
          <w:rFonts w:ascii="Times New Roman" w:hAnsi="Times New Roman" w:cs="Times New Roman"/>
          <w:sz w:val="24"/>
          <w:szCs w:val="24"/>
        </w:rPr>
        <w:t>The</w:t>
      </w:r>
      <w:r w:rsidR="00F56724">
        <w:rPr>
          <w:rFonts w:ascii="Times New Roman" w:hAnsi="Times New Roman" w:cs="Times New Roman"/>
          <w:sz w:val="24"/>
          <w:szCs w:val="24"/>
        </w:rPr>
        <w:t> a</w:t>
      </w:r>
      <w:r w:rsidR="00CC3F9B" w:rsidRPr="00B54E5E">
        <w:rPr>
          <w:rFonts w:ascii="Times New Roman" w:hAnsi="Times New Roman" w:cs="Times New Roman"/>
          <w:sz w:val="24"/>
          <w:szCs w:val="24"/>
        </w:rPr>
        <w:t xml:space="preserve">ccidents presented above took place in the winter months, when such events are much less frequent </w:t>
      </w:r>
      <w:r w:rsidR="00A36957"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7mbNYJnp","properties":{"formattedCitation":"(12)","plainCitation":"(12)","noteIndex":0},"citationItems":[{"id":"9yoAzuoi/K629sKBO","uris":["http://zotero.org/users/local/W7agy0m6/items/6A66UMI2"],"itemData":{"id":34,"type":"article-journal","container-title":"Current Surgery Reports","DOI":"10.1007/s40137-021-00283-9","ISSN":"2167-4817","issue":"4","journalAbbreviation":"Curr Surg Rep","language":"en","page":"8","source":"DOI.org (Crossref)","title":"Common Injury Patterns from Standing Motorized Scooter Crashes","volume":"9","author":[{"family":"Kim","given":"Woon Cho"},{"family":"Campbell","given":"Andre R."}],"issued":{"date-parts":[["2021",4]]}}}],"schema":"https://github.com/citation-style-language/schema/raw/master/csl-citation.json"} </w:instrText>
      </w:r>
      <w:r w:rsidR="00A36957"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64E54" w:rsidRPr="00B54E5E">
        <w:rPr>
          <w:rFonts w:ascii="Times New Roman" w:hAnsi="Times New Roman" w:cs="Times New Roman"/>
          <w:sz w:val="24"/>
          <w:szCs w:val="24"/>
        </w:rPr>
        <w:t>12</w:t>
      </w:r>
      <w:r w:rsidR="001637C7">
        <w:rPr>
          <w:rFonts w:ascii="Times New Roman" w:hAnsi="Times New Roman" w:cs="Times New Roman"/>
          <w:sz w:val="24"/>
          <w:szCs w:val="24"/>
        </w:rPr>
        <w:t>]</w:t>
      </w:r>
      <w:r w:rsidR="00A36957" w:rsidRPr="00B54E5E">
        <w:rPr>
          <w:rFonts w:ascii="Times New Roman" w:hAnsi="Times New Roman" w:cs="Times New Roman"/>
          <w:sz w:val="24"/>
          <w:szCs w:val="24"/>
        </w:rPr>
        <w:fldChar w:fldCharType="end"/>
      </w:r>
      <w:r w:rsidR="00A36957" w:rsidRPr="00B54E5E">
        <w:rPr>
          <w:rFonts w:ascii="Times New Roman" w:hAnsi="Times New Roman" w:cs="Times New Roman"/>
          <w:sz w:val="24"/>
          <w:szCs w:val="24"/>
        </w:rPr>
        <w:t xml:space="preserve">. </w:t>
      </w:r>
      <w:r w:rsidR="0056642C" w:rsidRPr="001637C7">
        <w:rPr>
          <w:rFonts w:ascii="Times New Roman" w:hAnsi="Times New Roman" w:cs="Times New Roman"/>
          <w:sz w:val="24"/>
          <w:szCs w:val="24"/>
        </w:rPr>
        <w:t xml:space="preserve">This is due to the </w:t>
      </w:r>
      <w:r w:rsidR="0006177F" w:rsidRPr="001637C7">
        <w:rPr>
          <w:rFonts w:ascii="Times New Roman" w:hAnsi="Times New Roman" w:cs="Times New Roman"/>
          <w:sz w:val="24"/>
          <w:szCs w:val="24"/>
        </w:rPr>
        <w:t>great loss</w:t>
      </w:r>
      <w:r w:rsidR="0056642C" w:rsidRPr="001637C7">
        <w:rPr>
          <w:rFonts w:ascii="Times New Roman" w:hAnsi="Times New Roman" w:cs="Times New Roman"/>
          <w:sz w:val="24"/>
          <w:szCs w:val="24"/>
        </w:rPr>
        <w:t xml:space="preserve"> number</w:t>
      </w:r>
      <w:r w:rsidR="00815ABD" w:rsidRPr="001637C7">
        <w:rPr>
          <w:rFonts w:ascii="Times New Roman" w:hAnsi="Times New Roman" w:cs="Times New Roman"/>
          <w:sz w:val="24"/>
          <w:szCs w:val="24"/>
        </w:rPr>
        <w:t xml:space="preserve"> </w:t>
      </w:r>
      <w:r w:rsidR="001637C7">
        <w:rPr>
          <w:rFonts w:ascii="Times New Roman" w:hAnsi="Times New Roman" w:cs="Times New Roman"/>
          <w:sz w:val="24"/>
          <w:szCs w:val="24"/>
        </w:rPr>
        <w:t>(</w:t>
      </w:r>
      <w:r w:rsidR="00815ABD" w:rsidRPr="001637C7">
        <w:rPr>
          <w:rFonts w:ascii="Times New Roman" w:hAnsi="Times New Roman" w:cs="Times New Roman"/>
          <w:sz w:val="24"/>
          <w:szCs w:val="24"/>
        </w:rPr>
        <w:t>reaching 80%</w:t>
      </w:r>
      <w:r w:rsidR="001637C7">
        <w:rPr>
          <w:rFonts w:ascii="Times New Roman" w:hAnsi="Times New Roman" w:cs="Times New Roman"/>
          <w:sz w:val="24"/>
          <w:szCs w:val="24"/>
        </w:rPr>
        <w:t>)</w:t>
      </w:r>
      <w:r w:rsidR="0056642C" w:rsidRPr="001637C7">
        <w:rPr>
          <w:rFonts w:ascii="Times New Roman" w:hAnsi="Times New Roman" w:cs="Times New Roman"/>
          <w:sz w:val="24"/>
          <w:szCs w:val="24"/>
        </w:rPr>
        <w:t xml:space="preserve"> of people using this means of transport due to weather conditions</w:t>
      </w:r>
      <w:r w:rsidR="0006177F" w:rsidRPr="001637C7">
        <w:rPr>
          <w:rFonts w:ascii="Times New Roman" w:hAnsi="Times New Roman" w:cs="Times New Roman"/>
          <w:sz w:val="24"/>
          <w:szCs w:val="24"/>
        </w:rPr>
        <w:t xml:space="preserve"> e.g. snowfall and frost</w:t>
      </w:r>
      <w:r w:rsidR="001637C7" w:rsidRPr="001637C7">
        <w:rPr>
          <w:rFonts w:ascii="Times New Roman" w:hAnsi="Times New Roman" w:cs="Times New Roman"/>
          <w:sz w:val="24"/>
          <w:szCs w:val="24"/>
        </w:rPr>
        <w:t xml:space="preserve"> </w:t>
      </w:r>
      <w:r w:rsidR="0006177F" w:rsidRPr="001637C7">
        <w:rPr>
          <w:rFonts w:ascii="Times New Roman" w:hAnsi="Times New Roman" w:cs="Times New Roman"/>
          <w:sz w:val="24"/>
          <w:szCs w:val="24"/>
        </w:rPr>
        <w:fldChar w:fldCharType="begin"/>
      </w:r>
      <w:r w:rsidR="0006177F" w:rsidRPr="001637C7">
        <w:rPr>
          <w:rFonts w:ascii="Times New Roman" w:hAnsi="Times New Roman" w:cs="Times New Roman"/>
          <w:sz w:val="24"/>
          <w:szCs w:val="24"/>
        </w:rPr>
        <w:instrText xml:space="preserve"> ADDIN ZOTERO_ITEM CSL_CITATION {"citationID":"cx8wwRZy","properties":{"formattedCitation":"(15)","plainCitation":"(15)","noteIndex":0},"citationItems":[{"id":1075,"uris":["http://zotero.org/users/local/LeE9ByXN/items/W5DYXPD2"],"itemData":{"id":1075,"type":"paper-conference","container-title":"2019 IEEE Intelligent Transportation Systems Conference (ITSC)","DOI":"10.1109/ITSC.2019.8917121","event-place":"Auckland, New Zealand","event-title":"2019 IEEE Intelligent Transportation Systems Conference - ITSC","ISBN":"978-1-5386-7024-8","page":"4512-4516","publisher":"IEEE","publisher-place":"Auckland, New Zealand","source":"DOI.org (Crossref)","title":"Impact of Weather on Shared Electric Scooter Utilization","URL":"https://ieeexplore.ieee.org/document/8917121/","author":[{"family":"Mathew","given":"Jijo K."},{"family":"Liu","given":"Mingmin"},{"family":"Bullock","given":"Darcy M."}],"accessed":{"date-parts":[["2022",12,5]]},"issued":{"date-parts":[["2019",10]]}}}],"schema":"https://github.com/citation-style-language/schema/raw/master/csl-citation.json"} </w:instrText>
      </w:r>
      <w:r w:rsidR="0006177F" w:rsidRPr="001637C7">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06177F" w:rsidRPr="001637C7">
        <w:rPr>
          <w:rFonts w:ascii="Times New Roman" w:hAnsi="Times New Roman" w:cs="Times New Roman"/>
          <w:sz w:val="24"/>
          <w:szCs w:val="24"/>
        </w:rPr>
        <w:t>15</w:t>
      </w:r>
      <w:r w:rsidR="001637C7">
        <w:rPr>
          <w:rFonts w:ascii="Times New Roman" w:hAnsi="Times New Roman" w:cs="Times New Roman"/>
          <w:sz w:val="24"/>
          <w:szCs w:val="24"/>
        </w:rPr>
        <w:t>]</w:t>
      </w:r>
      <w:r w:rsidR="0006177F" w:rsidRPr="001637C7">
        <w:rPr>
          <w:rFonts w:ascii="Times New Roman" w:hAnsi="Times New Roman" w:cs="Times New Roman"/>
          <w:sz w:val="24"/>
          <w:szCs w:val="24"/>
        </w:rPr>
        <w:fldChar w:fldCharType="end"/>
      </w:r>
      <w:r w:rsidR="0056642C" w:rsidRPr="001637C7">
        <w:rPr>
          <w:rFonts w:ascii="Times New Roman" w:hAnsi="Times New Roman" w:cs="Times New Roman"/>
          <w:sz w:val="24"/>
          <w:szCs w:val="24"/>
        </w:rPr>
        <w:t>.</w:t>
      </w:r>
      <w:r w:rsidR="008A1D63" w:rsidRPr="001637C7">
        <w:rPr>
          <w:rFonts w:ascii="Times New Roman" w:hAnsi="Times New Roman" w:cs="Times New Roman"/>
          <w:sz w:val="24"/>
          <w:szCs w:val="24"/>
        </w:rPr>
        <w:t xml:space="preserve"> </w:t>
      </w:r>
      <w:r w:rsidR="00815ABD" w:rsidRPr="001637C7">
        <w:rPr>
          <w:rFonts w:ascii="Times New Roman" w:hAnsi="Times New Roman" w:cs="Times New Roman"/>
          <w:sz w:val="24"/>
          <w:szCs w:val="24"/>
        </w:rPr>
        <w:t xml:space="preserve">Little is known about influence of winter condition on e-scooter accident related injury severity, but icing and reduced </w:t>
      </w:r>
      <w:r w:rsidR="00815ABD" w:rsidRPr="001637C7">
        <w:rPr>
          <w:rFonts w:ascii="Times New Roman" w:hAnsi="Times New Roman" w:cs="Times New Roman"/>
          <w:sz w:val="24"/>
          <w:szCs w:val="24"/>
        </w:rPr>
        <w:lastRenderedPageBreak/>
        <w:t>grip conditions can lead to more dangerous consequences.</w:t>
      </w:r>
      <w:r w:rsidR="00815ABD">
        <w:rPr>
          <w:rFonts w:ascii="Times New Roman" w:hAnsi="Times New Roman" w:cs="Times New Roman"/>
          <w:color w:val="FF0000"/>
          <w:sz w:val="24"/>
          <w:szCs w:val="24"/>
        </w:rPr>
        <w:t xml:space="preserve"> </w:t>
      </w:r>
      <w:r w:rsidR="00CC3F9B" w:rsidRPr="00B54E5E">
        <w:rPr>
          <w:rFonts w:ascii="Times New Roman" w:hAnsi="Times New Roman" w:cs="Times New Roman"/>
          <w:sz w:val="24"/>
          <w:szCs w:val="24"/>
        </w:rPr>
        <w:t xml:space="preserve">They were related to returning from social events in the late evening hours, and the victims were mainly young men controlling the vehicles </w:t>
      </w:r>
      <w:r w:rsidR="00847F8C"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1iODEuGy","properties":{"formattedCitation":"(14,16,17)","plainCitation":"(14,16,17)","noteIndex":0},"citationItems":[{"id":889,"uris":["http://zotero.org/users/local/LeE9ByXN/items/2C5KNUNV"],"itemData":{"id":889,"type":"article-journal","container-title":"Accident Analysis &amp; Prevention","DOI":"10.1016/j.aap.2020.105608","ISSN":"00014575","journalAbbreviation":"Accident Analysis &amp; Prevention","language":"en","page":"105608","source":"DOI.org (Crossref)","title":"Safety of micro-mobility: Analysis of E-Scooter crashes by mining news reports","title-short":"Safety of micro-mobility","volume":"143","author":[{"family":"Yang","given":"Hong"},{"family":"Ma","given":"Qingyu"},{"family":"Wang","given":"Zhenyu"},{"family":"Cai","given":"Qing"},{"family":"Xie","given":"Kun"},{"family":"Yang","given":"Di"}],"issued":{"date-parts":[["2020",8]]}}},{"id":883,"uris":["http://zotero.org/users/local/LeE9ByXN/items/ULXW2S3Z"],"itemData":{"id":883,"type":"article-journal","container-title":"British Journal of Oral and Maxillofacial Surgery","DOI":"10.1016/j.bjoms.2020.08.112","ISSN":"02664356","issue":"4","journalAbbreviation":"British Journal of Oral and Maxillofacial Surgery","language":"en","page":"439-444","source":"DOI.org (Crossref)","title":"E-scooter injuries referred to the oral and maxillofacial surgical service at Christchurch Hospital: a retrospective observational study and cost analysis of 17-months of data","title-short":"E-scooter injuries referred to the oral and maxillofacial surgical service at Christchurch Hospital","volume":"59","author":[{"family":"Smit","given":"R.B."},{"family":"Graham","given":"D.O."},{"family":"Erasmus","given":"J."}],"issued":{"date-parts":[["2021",5]]}}},{"id":788,"uris":["http://zotero.org/users/local/LeE9ByXN/items/BJVWGEWL"],"itemData":{"id":788,"type":"article-journal","container-title":"Journal of the American College of Surgeons","DOI":"10.1016/j.jamcollsurg.2020.02.047","ISSN":"10727515","issue":"1","journalAbbreviation":"Journal of the American College of Surgeons","language":"en","page":"133-138","source":"DOI.org (Crossref)","title":"Electric Scooter Injury in Southern California Trauma Centers","volume":"231","author":[{"family":"Dhillon","given":"Navpreet K."},{"family":"Juillard","given":"Catherine"},{"family":"Barmparas","given":"Galinos"},{"family":"Lin","given":"Ting-Lung"},{"family":"Kim","given":"Dennis Y."},{"family":"Turay","given":"David"},{"family":"Seibold","given":"Alyssa R."},{"family":"Kaminski","given":"Stephen"},{"family":"Duncan","given":"Thomas K."},{"family":"Diaz","given":"Graal"},{"family":"Saad","given":"Shawki"},{"family":"Hanpeter","given":"David"},{"family":"Benjamin","given":"Elizabeth R."},{"family":"Tillou","given":"Areti"},{"family":"Demetriades","given":"Demetrios"},{"family":"Inaba","given":"Kenji"},{"family":"Ley","given":"Eric J."}],"issued":{"date-parts":[["2020",7]]}}}],"schema":"https://github.com/citation-style-language/schema/raw/master/csl-citation.json"} </w:instrText>
      </w:r>
      <w:r w:rsidR="00847F8C" w:rsidRPr="00B54E5E">
        <w:rPr>
          <w:rFonts w:ascii="Times New Roman" w:hAnsi="Times New Roman" w:cs="Times New Roman"/>
          <w:sz w:val="24"/>
          <w:szCs w:val="24"/>
        </w:rPr>
        <w:fldChar w:fldCharType="separate"/>
      </w:r>
      <w:r w:rsidR="001637C7">
        <w:rPr>
          <w:rFonts w:ascii="Times New Roman" w:hAnsi="Times New Roman" w:cs="Times New Roman"/>
          <w:sz w:val="24"/>
        </w:rPr>
        <w:t>[</w:t>
      </w:r>
      <w:r w:rsidR="0006177F" w:rsidRPr="0006177F">
        <w:rPr>
          <w:rFonts w:ascii="Times New Roman" w:hAnsi="Times New Roman" w:cs="Times New Roman"/>
          <w:sz w:val="24"/>
        </w:rPr>
        <w:t>14,16,17</w:t>
      </w:r>
      <w:r w:rsidR="001637C7">
        <w:rPr>
          <w:rFonts w:ascii="Times New Roman" w:hAnsi="Times New Roman" w:cs="Times New Roman"/>
          <w:sz w:val="24"/>
        </w:rPr>
        <w:t>]</w:t>
      </w:r>
      <w:r w:rsidR="00847F8C" w:rsidRPr="00B54E5E">
        <w:rPr>
          <w:rFonts w:ascii="Times New Roman" w:hAnsi="Times New Roman" w:cs="Times New Roman"/>
          <w:sz w:val="24"/>
          <w:szCs w:val="24"/>
        </w:rPr>
        <w:fldChar w:fldCharType="end"/>
      </w:r>
      <w:r w:rsidR="00216083" w:rsidRPr="00B54E5E">
        <w:rPr>
          <w:rFonts w:ascii="Times New Roman" w:hAnsi="Times New Roman" w:cs="Times New Roman"/>
          <w:sz w:val="24"/>
          <w:szCs w:val="24"/>
        </w:rPr>
        <w:t xml:space="preserve">, </w:t>
      </w:r>
      <w:r w:rsidR="00CC3F9B" w:rsidRPr="00B54E5E">
        <w:rPr>
          <w:rFonts w:ascii="Times New Roman" w:hAnsi="Times New Roman" w:cs="Times New Roman"/>
          <w:sz w:val="24"/>
          <w:szCs w:val="24"/>
        </w:rPr>
        <w:t xml:space="preserve">which is also confirmed by the aforementioned cases </w:t>
      </w:r>
      <w:r w:rsidR="001637C7">
        <w:rPr>
          <w:rFonts w:ascii="Times New Roman" w:hAnsi="Times New Roman" w:cs="Times New Roman"/>
          <w:sz w:val="24"/>
          <w:szCs w:val="24"/>
        </w:rPr>
        <w:t>(</w:t>
      </w:r>
      <w:r w:rsidR="00CC3F9B" w:rsidRPr="00B54E5E">
        <w:rPr>
          <w:rFonts w:ascii="Times New Roman" w:hAnsi="Times New Roman" w:cs="Times New Roman"/>
          <w:sz w:val="24"/>
          <w:szCs w:val="24"/>
        </w:rPr>
        <w:t>men aged 33 and 19 respectively</w:t>
      </w:r>
      <w:r w:rsidR="001637C7">
        <w:rPr>
          <w:rFonts w:ascii="Times New Roman" w:hAnsi="Times New Roman" w:cs="Times New Roman"/>
          <w:sz w:val="24"/>
          <w:szCs w:val="24"/>
        </w:rPr>
        <w:t>)</w:t>
      </w:r>
      <w:r w:rsidR="00847F8C" w:rsidRPr="00B54E5E">
        <w:rPr>
          <w:rFonts w:ascii="Times New Roman" w:hAnsi="Times New Roman" w:cs="Times New Roman"/>
          <w:sz w:val="24"/>
          <w:szCs w:val="24"/>
        </w:rPr>
        <w:t>.</w:t>
      </w:r>
      <w:r w:rsidR="00CC3F9B" w:rsidRPr="00B54E5E">
        <w:rPr>
          <w:rFonts w:ascii="Times New Roman" w:hAnsi="Times New Roman" w:cs="Times New Roman"/>
          <w:sz w:val="24"/>
          <w:szCs w:val="24"/>
        </w:rPr>
        <w:t xml:space="preserve"> In both cases the casualties were under the influence of alcohol</w:t>
      </w:r>
      <w:r w:rsidR="00795C5C" w:rsidRPr="00B54E5E">
        <w:rPr>
          <w:rFonts w:ascii="Times New Roman" w:hAnsi="Times New Roman" w:cs="Times New Roman"/>
          <w:sz w:val="24"/>
          <w:szCs w:val="24"/>
        </w:rPr>
        <w:t xml:space="preserve">. </w:t>
      </w:r>
      <w:r w:rsidR="00A1046B" w:rsidRPr="00B54E5E">
        <w:rPr>
          <w:rFonts w:ascii="Times New Roman" w:hAnsi="Times New Roman" w:cs="Times New Roman"/>
          <w:sz w:val="24"/>
          <w:szCs w:val="24"/>
        </w:rPr>
        <w:t>Being intoxicated while r</w:t>
      </w:r>
      <w:r w:rsidR="00CC3F9B" w:rsidRPr="00B54E5E">
        <w:rPr>
          <w:rFonts w:ascii="Times New Roman" w:hAnsi="Times New Roman" w:cs="Times New Roman"/>
          <w:sz w:val="24"/>
          <w:szCs w:val="24"/>
        </w:rPr>
        <w:t>iding an elect</w:t>
      </w:r>
      <w:r w:rsidR="00A1046B" w:rsidRPr="00B54E5E">
        <w:rPr>
          <w:rFonts w:ascii="Times New Roman" w:hAnsi="Times New Roman" w:cs="Times New Roman"/>
          <w:sz w:val="24"/>
          <w:szCs w:val="24"/>
        </w:rPr>
        <w:t>ric scooter</w:t>
      </w:r>
      <w:r w:rsidR="00847F8C" w:rsidRPr="00B54E5E">
        <w:rPr>
          <w:rFonts w:ascii="Times New Roman" w:hAnsi="Times New Roman" w:cs="Times New Roman"/>
          <w:sz w:val="24"/>
          <w:szCs w:val="24"/>
        </w:rPr>
        <w:t xml:space="preserve"> </w:t>
      </w:r>
      <w:r w:rsidR="00A1046B" w:rsidRPr="00B54E5E">
        <w:rPr>
          <w:rFonts w:ascii="Times New Roman" w:hAnsi="Times New Roman" w:cs="Times New Roman"/>
          <w:sz w:val="24"/>
          <w:szCs w:val="24"/>
        </w:rPr>
        <w:t xml:space="preserve">is a factor that raises the probability of an accident, as well as the severity of its consequences </w:t>
      </w:r>
      <w:r w:rsidR="00847F8C"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{"citationID":"xSSXepeC","properties":{"formattedCitation":"(3,9,18)","plainCitation":"(3,9,18)","noteIndex":0},"citationItems":[{"id":968,"uris":["http://zotero.org/users/local/LeE9ByXN/items/L6VG2YHU"],"itemData":{"id":968,"type":"article-journal","abstract":"Background\n              E-scooters have emerged as a frequently used vehicle in German cities due to their high availability and easy access. However, investigations about the causes and mechanisms of E-scooter incidents and their trauma-specific consequences are rare.\n            \n            \n              Methods\n              We analysed all patients involved in E-scooter incidents from June to December 2019 who presented to four inner-city EDs in Berlin. The prospective data included patient-related and incident-related data, information on injury patterns and therapy, responses in a voluntary questionnaire concerning E-scooter use and general traffic experience.\n            \n            \n              Results\n              248 patients (129 males; median age 29 years (5–81)) were included: 41% were tourists and 4% were children. Most incidents (71%) occurred between July and September 2019, the majority occurring at weekends (58%). The injury pattern was mostly multifocal, affecting the lower (42%) and upper limbs (37%) and the head (40%). Traumatic brain injury was associated with alcohol consumption. Inpatient admission was recorded in 25%, surgery in 23%.\n            \n            \n              Conclusion\n              This study has defined the incidence of injury related to E-scooter use in a major European city. Stricter laws governing the use of E-scooters, the wearing of helmets and technical modifications to the E-scooter platforms might decrease E-scooter-associated incidents and resulting injuries in the future.\n            \n            \n              Trial registration number\n              German Clinical Trials Registry (DRKS00018061).","container-title":"Emergency Medicine Journal","DOI":"10.1136/emermed-2020-210268","ISSN":"1472-0205, 1472-0213","issue":"4","journalAbbreviation":"Emerg Med J","language":"en","page":"295-300","source":"DOI.org (Crossref)","title":"E-scooter incidents in Berlin: an evaluation of risk factors and injury patterns","title-short":"E-scooter incidents in Berlin","volume":"39","author":[{"family":"Uluk","given":"Deniz"},{"family":"Lindner","given":"Tobias"},{"family":"Dahne","given":"Michael"},{"family":"Bickelmayer","given":"Jens Werner"},{"family":"Beyer","given":"Kassandra"},{"family":"Slagman","given":"Anna"},{"family":"Jahn","given":"Friedrich"},{"family":"Willy","given":"Christian"},{"family":"Möckel","given":"Martin"},{"family":"Gerlach","given":"Undine A"}],"issued":{"date-parts":[["2022",4]]}}},{"id":1052,"uris":["http://zotero.org/users/local/LeE9ByXN/items/LFHHI8CD"],"itemData":{"id":1052,"type":"article-journal","container-title":"Medycyna Ogólna i Nauki o Zdrowiu","DOI":"10.5604/20834543.1198722","ISSN":"2083-4543, 2084-4905","issue":"1","journalAbbreviation":"Med Og Nauk Zdr.","page":"40-45","source":"DOI.org (Crossref)","title":"Craniocerebral injuries in patients under the influence of alcohol admitted to hospital emergency department in an urgent mode","volume":"22","author":[{"family":"Kołpa","given":"Małgorzata"},{"family":"Grochowska","given":"Aneta"},{"family":"Gniadek","given":"Agnieszka"},{"family":"Jurkiewicz","given":"Beata"}],"issued":{"date-parts":[["2016",4,4]]}}},{"id":1054,"uris":["http://zotero.org/users/local/LeE9ByXN/items/9UTSTUAQ"],"itemData":{"id":1054,"type":"article-journal","abstract":"Background and objectives: Electromobility has become increasingly popular. In 2001, Segway personal transporters (Segway) were established for tourists, and e-scooters have been in use since their approval in 2019. The aim of this study was to analyze and compare the types of injuries directly related to the use of Segways and e-scooters, respectively, in a German city and to phrase potential safety advice. Materials and Methods: All patients presenting to our emergency department after Segway incidents were retrospectively analyzed and compared with the prospectively collected cohort of patients following e-scooter incidents. Presented injuries were analyzed by body region and injury severity score (ISS). Epidemiological data were collected. Results: Overall, 171 patients were enrolled. The Segway group included 56 patients (mean age 48 years), and the e-scooter group consisted of 115 patients (mean age 33.9 years). Head injuries (HI) occurred in 34% in the Segway group compared to 52% in the e-scooter group. The ISS was approximately equal for both groups (mean ISS Segway group: 6.9/e-scooter group: 5.6). Conclusions: Since the e-scooter group presented a high number of HI along with a higher likelihood and greater severity of HI, mandatory use of helmets is suggested.","container-title":"Medicina","DOI":"10.3390/medicina58081033","ISSN":"1648-9144","issue":"8","journalAbbreviation":"Medicina","language":"en","page":"1033","source":"DOI.org (Crossref)","title":"Is the Use of Segways or E-Scooters in Urban Areas a Potential Health Risk? A Comparison of Trauma Consequences","title-short":"Is the Use of Segways or E-Scooters in Urban Areas a Potential Health Risk?","volume":"58","author":[{"family":"Hoffeld","given":"Kai"},{"family":"Mair","given":"Olivia"},{"family":"Wurm","given":"Markus"},{"family":"Zehnder","given":"Philipp"},{"family":"Pförringer","given":"Dominik"},{"family":"Biberthaler","given":"Peter"},{"family":"Kirchhoff","given":"Chlodwig"},{"family":"Zyskowski","given":"Michael"}],"issued":{"date-parts":[["2022",8,2]]}}}],"schema":"https://github.com/citation-style-language/schema/raw/master/csl-citation.json"} </w:instrText>
      </w:r>
      <w:r w:rsidR="00847F8C" w:rsidRPr="00B54E5E">
        <w:rPr>
          <w:rFonts w:ascii="Times New Roman" w:hAnsi="Times New Roman" w:cs="Times New Roman"/>
          <w:sz w:val="24"/>
          <w:szCs w:val="24"/>
        </w:rPr>
        <w:fldChar w:fldCharType="separate"/>
      </w:r>
      <w:r w:rsidR="001637C7">
        <w:rPr>
          <w:rFonts w:ascii="Times New Roman" w:hAnsi="Times New Roman" w:cs="Times New Roman"/>
          <w:sz w:val="24"/>
        </w:rPr>
        <w:t>[</w:t>
      </w:r>
      <w:r w:rsidR="0006177F" w:rsidRPr="0006177F">
        <w:rPr>
          <w:rFonts w:ascii="Times New Roman" w:hAnsi="Times New Roman" w:cs="Times New Roman"/>
          <w:sz w:val="24"/>
        </w:rPr>
        <w:t>3,9,18</w:t>
      </w:r>
      <w:r w:rsidR="001637C7">
        <w:rPr>
          <w:rFonts w:ascii="Times New Roman" w:hAnsi="Times New Roman" w:cs="Times New Roman"/>
          <w:sz w:val="24"/>
        </w:rPr>
        <w:t>]</w:t>
      </w:r>
      <w:r w:rsidR="00847F8C" w:rsidRPr="00B54E5E">
        <w:rPr>
          <w:rFonts w:ascii="Times New Roman" w:hAnsi="Times New Roman" w:cs="Times New Roman"/>
          <w:sz w:val="24"/>
          <w:szCs w:val="24"/>
        </w:rPr>
        <w:fldChar w:fldCharType="end"/>
      </w:r>
      <w:r w:rsidR="00216083" w:rsidRPr="00B54E5E">
        <w:rPr>
          <w:rFonts w:ascii="Times New Roman" w:hAnsi="Times New Roman" w:cs="Times New Roman"/>
          <w:sz w:val="24"/>
          <w:szCs w:val="24"/>
        </w:rPr>
        <w:t xml:space="preserve">. </w:t>
      </w:r>
      <w:r w:rsidR="00A1046B" w:rsidRPr="00B54E5E">
        <w:rPr>
          <w:rFonts w:ascii="Times New Roman" w:hAnsi="Times New Roman" w:cs="Times New Roman"/>
          <w:sz w:val="24"/>
          <w:szCs w:val="24"/>
        </w:rPr>
        <w:t xml:space="preserve">Research indicates that patients under the influence of psychoactive substances are more predisposed to head injuries and have a higher risk of requiring hospitalization, even surgical intervention </w:t>
      </w:r>
      <w:r w:rsidR="0028548B"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{"citationID":"L0Q3gM3n","properties":{"formattedCitation":"(9,12)","plainCitation":"(9,12)","noteIndex":0},"citationItems":[{"id":1054,"uris":["http://zotero.org/users/local/LeE9ByXN/items/9UTSTUAQ"],"itemData":{"id":1054,"type":"article-journal","abstract":"Background and objectives: Electromobility has become increasingly popular. In 2001, Segway personal transporters (Segway) were established for tourists, and e-scooters have been in use since their approval in 2019. The aim of this study was to analyze and compare the types of injuries directly related to the use of Segways and e-scooters, respectively, in a German city and to phrase potential safety advice. Materials and Methods: All patients presenting to our emergency department after Segway incidents were retrospectively analyzed and compared with the prospectively collected cohort of patients following e-scooter incidents. Presented injuries were analyzed by body region and injury severity score (ISS). Epidemiological data were collected. Results: Overall, 171 patients were enrolled. The Segway group included 56 patients (mean age 48 years), and the e-scooter group consisted of 115 patients (mean age 33.9 years). Head injuries (HI) occurred in 34% in the Segway group compared to 52% in the e-scooter group. The ISS was approximately equal for both groups (mean ISS Segway group: 6.9/e-scooter group: 5.6). Conclusions: Since the e-scooter group presented a high number of HI along with a higher likelihood and greater severity of HI, mandatory use of helmets is suggested.","container-title":"Medicina","DOI":"10.3390/medicina58081033","ISSN":"1648-9144","issue":"8","journalAbbreviation":"Medicina","language":"en","page":"1033","source":"DOI.org (Crossref)","title":"Is the Use of Segways or E-Scooters in Urban Areas a Potential Health Risk? A Comparison of Trauma Consequences","title-short":"Is the Use of Segways or E-Scooters in Urban Areas a Potential Health Risk?","volume":"58","author":[{"family":"Hoffeld","given":"Kai"},{"family":"Mair","given":"Olivia"},{"family":"Wurm","given":"Markus"},{"family":"Zehnder","given":"Philipp"},{"family":"Pförringer","given":"Dominik"},{"family":"Biberthaler","given":"Peter"},{"family":"Kirchhoff","given":"Chlodwig"},{"family":"Zyskowski","given":"Michael"}],"issued":{"date-parts":[["2022",8,2]]}}},{"id":"9yoAzuoi/K629sKBO","uris":["http://zotero.org/users/local/W7agy0m6/items/6A66UMI2"],"itemData":{"id":34,"type":"article-journal","container-title":"Current Surgery Reports","DOI":"10.1007/s40137-021-00283-9","ISSN":"2167-4817","issue":"4","journalAbbreviation":"Curr Surg Rep","language":"en","page":"8","source":"DOI.org (Crossref)","title":"Common Injury Patterns from Standing Motorized Scooter Crashes","volume":"9","author":[{"family":"Kim","given":"Woon Cho"},{"family":"Campbell","given":"Andre R."}],"issued":{"date-parts":[["2021",4]]}}}],"schema":"https://github.com/citation-style-language/schema/raw/master/csl-citation.json"} </w:instrText>
      </w:r>
      <w:r w:rsidR="0028548B"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864E54" w:rsidRPr="00B54E5E">
        <w:rPr>
          <w:rFonts w:ascii="Times New Roman" w:hAnsi="Times New Roman" w:cs="Times New Roman"/>
          <w:sz w:val="24"/>
          <w:szCs w:val="24"/>
        </w:rPr>
        <w:t>9,12</w:t>
      </w:r>
      <w:r w:rsidR="001637C7">
        <w:rPr>
          <w:rFonts w:ascii="Times New Roman" w:hAnsi="Times New Roman" w:cs="Times New Roman"/>
          <w:sz w:val="24"/>
          <w:szCs w:val="24"/>
        </w:rPr>
        <w:t>]</w:t>
      </w:r>
      <w:r w:rsidR="0028548B" w:rsidRPr="00B54E5E">
        <w:rPr>
          <w:rFonts w:ascii="Times New Roman" w:hAnsi="Times New Roman" w:cs="Times New Roman"/>
          <w:sz w:val="24"/>
          <w:szCs w:val="24"/>
        </w:rPr>
        <w:fldChar w:fldCharType="end"/>
      </w:r>
      <w:r w:rsidR="00A1046B" w:rsidRPr="00B54E5E">
        <w:rPr>
          <w:rFonts w:ascii="Times New Roman" w:hAnsi="Times New Roman" w:cs="Times New Roman"/>
          <w:sz w:val="24"/>
          <w:szCs w:val="24"/>
        </w:rPr>
        <w:t>, which is also</w:t>
      </w:r>
      <w:r w:rsidR="0028548B" w:rsidRPr="00B54E5E">
        <w:rPr>
          <w:rFonts w:ascii="Times New Roman" w:hAnsi="Times New Roman" w:cs="Times New Roman"/>
          <w:sz w:val="24"/>
          <w:szCs w:val="24"/>
        </w:rPr>
        <w:t xml:space="preserve"> </w:t>
      </w:r>
      <w:r w:rsidR="00A1046B" w:rsidRPr="00B54E5E">
        <w:rPr>
          <w:rFonts w:ascii="Times New Roman" w:hAnsi="Times New Roman" w:cs="Times New Roman"/>
          <w:sz w:val="24"/>
          <w:szCs w:val="24"/>
        </w:rPr>
        <w:t>demonstrated by the discussed cases</w:t>
      </w:r>
      <w:r w:rsidR="0028548B" w:rsidRPr="00B54E5E">
        <w:rPr>
          <w:rFonts w:ascii="Times New Roman" w:hAnsi="Times New Roman" w:cs="Times New Roman"/>
          <w:sz w:val="24"/>
          <w:szCs w:val="24"/>
        </w:rPr>
        <w:t>.</w:t>
      </w:r>
      <w:r w:rsidR="00A1046B" w:rsidRPr="00B54E5E">
        <w:rPr>
          <w:rFonts w:ascii="Times New Roman" w:hAnsi="Times New Roman" w:cs="Times New Roman"/>
          <w:sz w:val="24"/>
          <w:szCs w:val="24"/>
        </w:rPr>
        <w:t xml:space="preserve"> The type of accident also has a significant impact on the profile and severity of injuries</w:t>
      </w:r>
      <w:r w:rsidR="001358A6" w:rsidRPr="00B54E5E">
        <w:rPr>
          <w:rFonts w:ascii="Times New Roman" w:hAnsi="Times New Roman" w:cs="Times New Roman"/>
          <w:sz w:val="24"/>
          <w:szCs w:val="24"/>
        </w:rPr>
        <w:t xml:space="preserve">. </w:t>
      </w:r>
      <w:r w:rsidR="00A1046B" w:rsidRPr="00B54E5E">
        <w:rPr>
          <w:rFonts w:ascii="Times New Roman" w:hAnsi="Times New Roman" w:cs="Times New Roman"/>
          <w:sz w:val="24"/>
          <w:szCs w:val="24"/>
        </w:rPr>
        <w:t xml:space="preserve">The most severe injuries are caused by a collision with another, larger motor vehicle </w:t>
      </w:r>
      <w:r w:rsidR="001637C7">
        <w:rPr>
          <w:rFonts w:ascii="Times New Roman" w:hAnsi="Times New Roman" w:cs="Times New Roman"/>
          <w:sz w:val="24"/>
          <w:szCs w:val="24"/>
        </w:rPr>
        <w:t>(</w:t>
      </w:r>
      <w:r w:rsidR="00A1046B" w:rsidRPr="00B54E5E">
        <w:rPr>
          <w:rFonts w:ascii="Times New Roman" w:hAnsi="Times New Roman" w:cs="Times New Roman"/>
          <w:sz w:val="24"/>
          <w:szCs w:val="24"/>
        </w:rPr>
        <w:t>e.g. a passenger car, bus, tram</w:t>
      </w:r>
      <w:r w:rsidR="001637C7">
        <w:rPr>
          <w:rFonts w:ascii="Times New Roman" w:hAnsi="Times New Roman" w:cs="Times New Roman"/>
          <w:sz w:val="24"/>
          <w:szCs w:val="24"/>
        </w:rPr>
        <w:t>)</w:t>
      </w:r>
      <w:r w:rsidR="00A1046B" w:rsidRPr="00B54E5E">
        <w:rPr>
          <w:rFonts w:ascii="Times New Roman" w:hAnsi="Times New Roman" w:cs="Times New Roman"/>
          <w:sz w:val="24"/>
          <w:szCs w:val="24"/>
        </w:rPr>
        <w:t xml:space="preserve"> </w:t>
      </w:r>
      <w:r w:rsidR="001358A6" w:rsidRPr="00B54E5E">
        <w:rPr>
          <w:rFonts w:ascii="Times New Roman" w:hAnsi="Times New Roman" w:cs="Times New Roman"/>
          <w:sz w:val="24"/>
          <w:szCs w:val="24"/>
        </w:rPr>
        <w:fldChar w:fldCharType="begin"/>
      </w:r>
      <w:r w:rsidR="001358A6" w:rsidRPr="00B54E5E">
        <w:rPr>
          <w:rFonts w:ascii="Times New Roman" w:hAnsi="Times New Roman" w:cs="Times New Roman"/>
          <w:sz w:val="24"/>
          <w:szCs w:val="24"/>
        </w:rPr>
        <w:instrText xml:space="preserve"> ADDIN ZOTERO_ITEM CSL_CITATION {"citationID":"oG3Ziben","properties":{"formattedCitation":"(4)","plainCitation":"(4)","noteIndex":0},"citationItems":[{"id":945,"uris":["http://zotero.org/users/local/LeE9ByXN/items/FPBJNSYJ"],"itemData":{"id":945,"type":"article-journal","abstract":"In the recent years electric scooters have become much more common. As the number of drivers increased, so did the number of accidents and injuries involving e-scooters. The most common are head and neck injuries, including open wounds of soft tissues, traumatic brain injuries (TBIs), fractures of the skull bones, and intracerebral hemorrhages (ICH). The second most frequent are injuries to both upper and lower limbs. Fractures of the spine and injuries to the chest and abdominal cavity are less common. Many injuries could be avoided by using helmets, not driving e-scooters under the influence of intoxicating substances, and systematizing the rules of using e- scooters among other road traffic users.","container-title":"Journal of Medical Science","DOI":"10.20883/medical.e672","ISSN":"2353-9801, 2353-9798","issue":"2","journalAbbreviation":"JMS","source":"DOI.org (Crossref)","title":"E-scooters and the City – head to toe injuries","URL":"https://jms.ump.edu.pl/index.php/JMS/article/view/672","volume":"91","author":[{"family":"Kowalczewska","given":"Justyna"},{"family":"Rzepczyk","given":"Szymon"},{"family":"Żaba","given":"Czesław"}],"accessed":{"date-parts":[["2022",8,5]]},"issued":{"date-parts":[["2022",6,30]]}}}],"schema":"https://github.com/citation-style-language/schema/raw/master/csl-citation.json"} </w:instrText>
      </w:r>
      <w:r w:rsidR="001358A6" w:rsidRPr="00B54E5E">
        <w:rPr>
          <w:rFonts w:ascii="Times New Roman" w:hAnsi="Times New Roman" w:cs="Times New Roman"/>
          <w:sz w:val="24"/>
          <w:szCs w:val="24"/>
        </w:rPr>
        <w:fldChar w:fldCharType="separate"/>
      </w:r>
      <w:r w:rsidR="001637C7">
        <w:rPr>
          <w:rFonts w:ascii="Times New Roman" w:hAnsi="Times New Roman" w:cs="Times New Roman"/>
          <w:sz w:val="24"/>
          <w:szCs w:val="24"/>
        </w:rPr>
        <w:t>[</w:t>
      </w:r>
      <w:r w:rsidR="001358A6" w:rsidRPr="00B54E5E">
        <w:rPr>
          <w:rFonts w:ascii="Times New Roman" w:hAnsi="Times New Roman" w:cs="Times New Roman"/>
          <w:sz w:val="24"/>
          <w:szCs w:val="24"/>
        </w:rPr>
        <w:t>4</w:t>
      </w:r>
      <w:r w:rsidR="001637C7">
        <w:rPr>
          <w:rFonts w:ascii="Times New Roman" w:hAnsi="Times New Roman" w:cs="Times New Roman"/>
          <w:sz w:val="24"/>
          <w:szCs w:val="24"/>
        </w:rPr>
        <w:t>]</w:t>
      </w:r>
      <w:r w:rsidR="001358A6" w:rsidRPr="00B54E5E">
        <w:rPr>
          <w:rFonts w:ascii="Times New Roman" w:hAnsi="Times New Roman" w:cs="Times New Roman"/>
          <w:sz w:val="24"/>
          <w:szCs w:val="24"/>
        </w:rPr>
        <w:fldChar w:fldCharType="end"/>
      </w:r>
      <w:r w:rsidR="001358A6" w:rsidRPr="00B54E5E">
        <w:rPr>
          <w:rFonts w:ascii="Times New Roman" w:hAnsi="Times New Roman" w:cs="Times New Roman"/>
          <w:sz w:val="24"/>
          <w:szCs w:val="24"/>
        </w:rPr>
        <w:t xml:space="preserve">. </w:t>
      </w:r>
      <w:r w:rsidR="00A1046B" w:rsidRPr="00B54E5E">
        <w:rPr>
          <w:rFonts w:ascii="Times New Roman" w:hAnsi="Times New Roman" w:cs="Times New Roman"/>
          <w:sz w:val="24"/>
          <w:szCs w:val="24"/>
        </w:rPr>
        <w:t>Severe complications can also be caused by hitting objects in the environment and elements of</w:t>
      </w:r>
      <w:r w:rsidR="00F56724">
        <w:rPr>
          <w:rFonts w:ascii="Times New Roman" w:hAnsi="Times New Roman" w:cs="Times New Roman"/>
          <w:sz w:val="24"/>
          <w:szCs w:val="24"/>
        </w:rPr>
        <w:t> </w:t>
      </w:r>
      <w:r w:rsidR="00A1046B" w:rsidRPr="00B54E5E">
        <w:rPr>
          <w:rFonts w:ascii="Times New Roman" w:hAnsi="Times New Roman" w:cs="Times New Roman"/>
          <w:sz w:val="24"/>
          <w:szCs w:val="24"/>
        </w:rPr>
        <w:t xml:space="preserve">road infrastructure </w:t>
      </w:r>
      <w:r w:rsidR="001637C7">
        <w:rPr>
          <w:rFonts w:ascii="Times New Roman" w:hAnsi="Times New Roman" w:cs="Times New Roman"/>
          <w:sz w:val="24"/>
          <w:szCs w:val="24"/>
        </w:rPr>
        <w:t>(</w:t>
      </w:r>
      <w:r w:rsidR="00A1046B" w:rsidRPr="00B54E5E">
        <w:rPr>
          <w:rFonts w:ascii="Times New Roman" w:hAnsi="Times New Roman" w:cs="Times New Roman"/>
          <w:sz w:val="24"/>
          <w:szCs w:val="24"/>
        </w:rPr>
        <w:t>e.g. curbs, hydrants, road safety barriers</w:t>
      </w:r>
      <w:r w:rsidR="001637C7">
        <w:rPr>
          <w:rFonts w:ascii="Times New Roman" w:hAnsi="Times New Roman" w:cs="Times New Roman"/>
          <w:sz w:val="24"/>
          <w:szCs w:val="24"/>
        </w:rPr>
        <w:t>)</w:t>
      </w:r>
      <w:r w:rsidR="00A1046B" w:rsidRPr="00B54E5E">
        <w:rPr>
          <w:rFonts w:ascii="Times New Roman" w:hAnsi="Times New Roman" w:cs="Times New Roman"/>
          <w:sz w:val="24"/>
          <w:szCs w:val="24"/>
        </w:rPr>
        <w:t xml:space="preserve"> </w:t>
      </w:r>
      <w:r w:rsidR="001358A6"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{"citationID":"AtvLNDRu","properties":{"formattedCitation":"(19)","plainCitation":"(19)","noteIndex":0},"citationItems":[{"id":959,"uris":["http://zotero.org/users/local/LeE9ByXN/items/K4XPL2GB"],"itemData":{"id":959,"type":"article-journal","abstract":"Road safety barriers are a basic element of the road infrastructure aimed at improving the safety of road users. Design parameters and indications for assembly are strictly regulated by the GDDKiA (General Directorate for National Roads and Motorways) guidelines in accordance with the European standards. In Poland, the most commonly used barriers are thin-walled metal sheet barriers, rope barriers, and concrete ones. The types differ in terms of technical parameters and level of security they provide. One of the purposes of installing road safety barriers is to protect road users from hitting an obstacle in the vicinity of the road, and to protect people around the accident from the effects of an uncontrolled vehicle leaving the road. The effects of a collision caused by hitting a protective road barrier depend mainly on the type of the barrier and the vehicle. The authors made a detailed and interdisciplinary analysis of data on accidents resulting from hitting a road safety barrier, comparing them with information available in the literature, combining the technical aspects of the use of barriers with a medical description of the description of typical injuries.","container-title":"Logistics and Transport","DOI":"10.26411/83-1734-2015-2-55-7-22","ISSN":"1734-2015","issue":"2","page":"85-100","source":"DOI.org (Crossref)","title":"ROAD SAFETY BARRIERS AND THE SAFETY OF ROAD USERS – THE ANALYSIS OF THE SITUATION IN POLAND","volume":"55","author":[{"family":"Rzepczyk","given":"Szymon"},{"family":"Majer","given":"Jakub"},{"family":"Obst","given":"Maciej"}],"issued":{"date-parts":[["2022"]]}}}],"schema":"https://github.com/citation-style-language/schema/raw/master/csl-citation.json"} </w:instrText>
      </w:r>
      <w:r w:rsidR="001358A6" w:rsidRPr="00B54E5E">
        <w:rPr>
          <w:rFonts w:ascii="Times New Roman" w:hAnsi="Times New Roman" w:cs="Times New Roman"/>
          <w:sz w:val="24"/>
          <w:szCs w:val="24"/>
        </w:rPr>
        <w:fldChar w:fldCharType="separate"/>
      </w:r>
      <w:r w:rsidR="001637C7">
        <w:rPr>
          <w:rFonts w:ascii="Times New Roman" w:hAnsi="Times New Roman" w:cs="Times New Roman"/>
          <w:sz w:val="24"/>
        </w:rPr>
        <w:t>[</w:t>
      </w:r>
      <w:r w:rsidR="0006177F" w:rsidRPr="0006177F">
        <w:rPr>
          <w:rFonts w:ascii="Times New Roman" w:hAnsi="Times New Roman" w:cs="Times New Roman"/>
          <w:sz w:val="24"/>
        </w:rPr>
        <w:t>19</w:t>
      </w:r>
      <w:r w:rsidR="001637C7">
        <w:rPr>
          <w:rFonts w:ascii="Times New Roman" w:hAnsi="Times New Roman" w:cs="Times New Roman"/>
          <w:sz w:val="24"/>
        </w:rPr>
        <w:t>]</w:t>
      </w:r>
      <w:r w:rsidR="001358A6" w:rsidRPr="00B54E5E">
        <w:rPr>
          <w:rFonts w:ascii="Times New Roman" w:hAnsi="Times New Roman" w:cs="Times New Roman"/>
          <w:sz w:val="24"/>
          <w:szCs w:val="24"/>
        </w:rPr>
        <w:fldChar w:fldCharType="end"/>
      </w:r>
      <w:r w:rsidR="001358A6" w:rsidRPr="00B54E5E">
        <w:rPr>
          <w:rFonts w:ascii="Times New Roman" w:hAnsi="Times New Roman" w:cs="Times New Roman"/>
          <w:sz w:val="24"/>
          <w:szCs w:val="24"/>
        </w:rPr>
        <w:t xml:space="preserve">. </w:t>
      </w:r>
      <w:r w:rsidR="00A94660" w:rsidRPr="00F42750">
        <w:rPr>
          <w:rFonts w:ascii="Times New Roman" w:hAnsi="Times New Roman" w:cs="Times New Roman"/>
          <w:sz w:val="24"/>
          <w:szCs w:val="24"/>
        </w:rPr>
        <w:t xml:space="preserve">In the described case 2  - patient hit the wall with the e-scooter. </w:t>
      </w:r>
      <w:r w:rsidR="00A1046B" w:rsidRPr="00B54E5E">
        <w:rPr>
          <w:rFonts w:ascii="Times New Roman" w:hAnsi="Times New Roman" w:cs="Times New Roman"/>
          <w:sz w:val="24"/>
          <w:szCs w:val="24"/>
        </w:rPr>
        <w:t>Statistically, the lowest risk of serious and life-threatening injuries are spontaneous falls resulting, for example, from a temporary loss of</w:t>
      </w:r>
      <w:r w:rsidR="00F56724">
        <w:rPr>
          <w:rFonts w:ascii="Times New Roman" w:hAnsi="Times New Roman" w:cs="Times New Roman"/>
          <w:sz w:val="24"/>
          <w:szCs w:val="24"/>
        </w:rPr>
        <w:t> </w:t>
      </w:r>
      <w:r w:rsidR="00A1046B" w:rsidRPr="00B54E5E">
        <w:rPr>
          <w:rFonts w:ascii="Times New Roman" w:hAnsi="Times New Roman" w:cs="Times New Roman"/>
          <w:sz w:val="24"/>
          <w:szCs w:val="24"/>
        </w:rPr>
        <w:t xml:space="preserve">balance </w:t>
      </w:r>
      <w:r w:rsidR="001358A6"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{"citationID":"rPHvthEx","properties":{"formattedCitation":"(20)","plainCitation":"(20)","noteIndex":0},"citationItems":[{"id":894,"uris":["http://zotero.org/users/local/LeE9ByXN/items/H6387YJI"],"itemData":{"id":894,"type":"article-journal","container-title":"Irish Journal of Medical Science (1971 -)","DOI":"10.1007/s11845-021-02628-w","ISSN":"0021-1265, 1863-4362","issue":"2","journalAbbreviation":"Ir J Med Sci","language":"en","page":"915-918","source":"DOI.org (Crossref)","title":"Analysis of electric scooter injuries admitted to the emergency service","volume":"191","author":[{"family":"Genc Yavuz","given":"Burcu"},{"family":"Zengin Temel","given":"Tugce"},{"family":"Satilmis","given":"Dilay"},{"family":"Güven","given":"Ramazan"},{"family":"Çolak","given":"Şahin"}],"issued":{"date-parts":[["2022",4]]}}}],"schema":"https://github.com/citation-style-language/schema/raw/master/csl-citation.json"} </w:instrText>
      </w:r>
      <w:r w:rsidR="001358A6" w:rsidRPr="00B54E5E">
        <w:rPr>
          <w:rFonts w:ascii="Times New Roman" w:hAnsi="Times New Roman" w:cs="Times New Roman"/>
          <w:sz w:val="24"/>
          <w:szCs w:val="24"/>
        </w:rPr>
        <w:fldChar w:fldCharType="separate"/>
      </w:r>
      <w:r w:rsidR="001637C7">
        <w:rPr>
          <w:rFonts w:ascii="Times New Roman" w:hAnsi="Times New Roman" w:cs="Times New Roman"/>
          <w:sz w:val="24"/>
        </w:rPr>
        <w:t>[</w:t>
      </w:r>
      <w:r w:rsidR="0006177F" w:rsidRPr="0006177F">
        <w:rPr>
          <w:rFonts w:ascii="Times New Roman" w:hAnsi="Times New Roman" w:cs="Times New Roman"/>
          <w:sz w:val="24"/>
        </w:rPr>
        <w:t>20</w:t>
      </w:r>
      <w:r w:rsidR="001637C7">
        <w:rPr>
          <w:rFonts w:ascii="Times New Roman" w:hAnsi="Times New Roman" w:cs="Times New Roman"/>
          <w:sz w:val="24"/>
        </w:rPr>
        <w:t>]</w:t>
      </w:r>
      <w:r w:rsidR="001358A6" w:rsidRPr="00B54E5E">
        <w:rPr>
          <w:rFonts w:ascii="Times New Roman" w:hAnsi="Times New Roman" w:cs="Times New Roman"/>
          <w:sz w:val="24"/>
          <w:szCs w:val="24"/>
        </w:rPr>
        <w:fldChar w:fldCharType="end"/>
      </w:r>
      <w:r w:rsidR="001358A6" w:rsidRPr="00B54E5E">
        <w:rPr>
          <w:rFonts w:ascii="Times New Roman" w:hAnsi="Times New Roman" w:cs="Times New Roman"/>
          <w:sz w:val="24"/>
          <w:szCs w:val="24"/>
        </w:rPr>
        <w:t>.</w:t>
      </w:r>
      <w:r w:rsidR="00A1046B" w:rsidRPr="00B54E5E">
        <w:rPr>
          <w:rFonts w:ascii="Times New Roman" w:hAnsi="Times New Roman" w:cs="Times New Roman"/>
          <w:sz w:val="24"/>
          <w:szCs w:val="24"/>
        </w:rPr>
        <w:t xml:space="preserve"> In addition to head injuries, users of electric scooters are often exposed to</w:t>
      </w:r>
      <w:r w:rsidR="006667EF">
        <w:rPr>
          <w:rFonts w:ascii="Times New Roman" w:hAnsi="Times New Roman" w:cs="Times New Roman"/>
          <w:sz w:val="24"/>
          <w:szCs w:val="24"/>
        </w:rPr>
        <w:t> </w:t>
      </w:r>
      <w:r w:rsidR="00A1046B" w:rsidRPr="00B54E5E">
        <w:rPr>
          <w:rFonts w:ascii="Times New Roman" w:hAnsi="Times New Roman" w:cs="Times New Roman"/>
          <w:sz w:val="24"/>
          <w:szCs w:val="24"/>
        </w:rPr>
        <w:t xml:space="preserve">injuries in the upper and lower limbs </w:t>
      </w:r>
      <w:r w:rsidR="00613C28" w:rsidRPr="00B54E5E">
        <w:rPr>
          <w:rFonts w:ascii="Times New Roman" w:hAnsi="Times New Roman" w:cs="Times New Roman"/>
          <w:sz w:val="24"/>
          <w:szCs w:val="24"/>
        </w:rPr>
        <w:fldChar w:fldCharType="begin"/>
      </w:r>
      <w:r w:rsidR="0006177F">
        <w:rPr>
          <w:rFonts w:ascii="Times New Roman" w:hAnsi="Times New Roman" w:cs="Times New Roman"/>
          <w:sz w:val="24"/>
          <w:szCs w:val="24"/>
        </w:rPr>
        <w:instrText xml:space="preserve"> ADDIN ZOTERO_ITEM CSL_CITATION {"citationID":"uyz8EXLY","properties":{"formattedCitation":"(17)","plainCitation":"(17)","noteIndex":0},"citationItems":[{"id":788,"uris":["http://zotero.org/users/local/LeE9ByXN/items/BJVWGEWL"],"itemData":{"id":788,"type":"article-journal","container-title":"Journal of the American College of Surgeons","DOI":"10.1016/j.jamcollsurg.2020.02.047","ISSN":"10727515","issue":"1","journalAbbreviation":"Journal of the American College of Surgeons","language":"en","page":"133-138","source":"DOI.org (Crossref)","title":"Electric Scooter Injury in Southern California Trauma Centers","volume":"231","author":[{"family":"Dhillon","given":"Navpreet K."},{"family":"Juillard","given":"Catherine"},{"family":"Barmparas","given":"Galinos"},{"family":"Lin","given":"Ting-Lung"},{"family":"Kim","given":"Dennis Y."},{"family":"Turay","given":"David"},{"family":"Seibold","given":"Alyssa R."},{"family":"Kaminski","given":"Stephen"},{"family":"Duncan","given":"Thomas K."},{"family":"Diaz","given":"Graal"},{"family":"Saad","given":"Shawki"},{"family":"Hanpeter","given":"David"},{"family":"Benjamin","given":"Elizabeth R."},{"family":"Tillou","given":"Areti"},{"family":"Demetriades","given":"Demetrios"},{"family":"Inaba","given":"Kenji"},{"family":"Ley","given":"Eric J."}],"issued":{"date-parts":[["2020",7]]}}}],"schema":"https://github.com/citation-style-language/schema/raw/master/csl-citation.json"} </w:instrText>
      </w:r>
      <w:r w:rsidR="00613C28" w:rsidRPr="00B54E5E">
        <w:rPr>
          <w:rFonts w:ascii="Times New Roman" w:hAnsi="Times New Roman" w:cs="Times New Roman"/>
          <w:sz w:val="24"/>
          <w:szCs w:val="24"/>
        </w:rPr>
        <w:fldChar w:fldCharType="separate"/>
      </w:r>
      <w:r w:rsidR="001637C7">
        <w:rPr>
          <w:rFonts w:ascii="Times New Roman" w:hAnsi="Times New Roman" w:cs="Times New Roman"/>
          <w:sz w:val="24"/>
        </w:rPr>
        <w:t>[</w:t>
      </w:r>
      <w:r w:rsidR="0006177F" w:rsidRPr="0006177F">
        <w:rPr>
          <w:rFonts w:ascii="Times New Roman" w:hAnsi="Times New Roman" w:cs="Times New Roman"/>
          <w:sz w:val="24"/>
        </w:rPr>
        <w:t>17</w:t>
      </w:r>
      <w:r w:rsidR="001637C7">
        <w:rPr>
          <w:rFonts w:ascii="Times New Roman" w:hAnsi="Times New Roman" w:cs="Times New Roman"/>
          <w:sz w:val="24"/>
        </w:rPr>
        <w:t>]</w:t>
      </w:r>
      <w:r w:rsidR="00613C28" w:rsidRPr="00B54E5E">
        <w:rPr>
          <w:rFonts w:ascii="Times New Roman" w:hAnsi="Times New Roman" w:cs="Times New Roman"/>
          <w:sz w:val="24"/>
          <w:szCs w:val="24"/>
        </w:rPr>
        <w:fldChar w:fldCharType="end"/>
      </w:r>
      <w:r w:rsidR="00613C28" w:rsidRPr="00B54E5E">
        <w:rPr>
          <w:rFonts w:ascii="Times New Roman" w:hAnsi="Times New Roman" w:cs="Times New Roman"/>
          <w:sz w:val="24"/>
          <w:szCs w:val="24"/>
        </w:rPr>
        <w:t xml:space="preserve">. </w:t>
      </w:r>
      <w:r w:rsidR="00F7702F" w:rsidRPr="00B54E5E">
        <w:rPr>
          <w:rFonts w:ascii="Times New Roman" w:hAnsi="Times New Roman" w:cs="Times New Roman"/>
          <w:sz w:val="24"/>
          <w:szCs w:val="24"/>
        </w:rPr>
        <w:t>These were also noticeable in the aforementioned patients, although they were mild and of little clinical significance, not requiring additional treatment.</w:t>
      </w:r>
    </w:p>
    <w:p w14:paraId="2B7239F2" w14:textId="77777777" w:rsidR="00A80366" w:rsidRPr="00B54E5E" w:rsidRDefault="00681314" w:rsidP="00B54E5E">
      <w:pPr>
        <w:spacing w:line="480" w:lineRule="auto"/>
        <w:jc w:val="both"/>
        <w:rPr>
          <w:rFonts w:ascii="Times New Roman" w:hAnsi="Times New Roman" w:cs="Times New Roman"/>
          <w:sz w:val="24"/>
          <w:szCs w:val="24"/>
        </w:rPr>
      </w:pPr>
      <w:r w:rsidRPr="00B54E5E">
        <w:rPr>
          <w:rFonts w:ascii="Times New Roman" w:hAnsi="Times New Roman" w:cs="Times New Roman"/>
          <w:sz w:val="24"/>
          <w:szCs w:val="24"/>
        </w:rPr>
        <w:br w:type="column"/>
      </w:r>
    </w:p>
    <w:p w14:paraId="5C07F7C0" w14:textId="1E07B2A5" w:rsidR="002E168A" w:rsidRPr="00B54E5E" w:rsidRDefault="002E168A" w:rsidP="00B54E5E">
      <w:pPr>
        <w:spacing w:line="480" w:lineRule="auto"/>
        <w:jc w:val="both"/>
        <w:rPr>
          <w:rStyle w:val="Tytuksiki"/>
          <w:rFonts w:ascii="Times New Roman" w:hAnsi="Times New Roman" w:cs="Times New Roman"/>
          <w:i w:val="0"/>
          <w:sz w:val="24"/>
          <w:szCs w:val="24"/>
        </w:rPr>
      </w:pPr>
      <w:r w:rsidRPr="00B54E5E">
        <w:rPr>
          <w:rStyle w:val="Tytuksiki"/>
          <w:rFonts w:ascii="Times New Roman" w:hAnsi="Times New Roman" w:cs="Times New Roman"/>
          <w:i w:val="0"/>
          <w:sz w:val="24"/>
          <w:szCs w:val="24"/>
        </w:rPr>
        <w:t xml:space="preserve">Conclusions </w:t>
      </w:r>
    </w:p>
    <w:p w14:paraId="741532F5" w14:textId="740EAB37" w:rsidR="00256B31" w:rsidRPr="001637C7" w:rsidRDefault="00F7702F" w:rsidP="00B54E5E">
      <w:pPr>
        <w:spacing w:line="480" w:lineRule="auto"/>
        <w:jc w:val="both"/>
        <w:rPr>
          <w:rFonts w:ascii="Times New Roman" w:hAnsi="Times New Roman" w:cs="Times New Roman"/>
          <w:sz w:val="24"/>
          <w:szCs w:val="24"/>
        </w:rPr>
      </w:pPr>
      <w:r w:rsidRPr="00B54E5E">
        <w:rPr>
          <w:rFonts w:ascii="Times New Roman" w:hAnsi="Times New Roman" w:cs="Times New Roman"/>
          <w:sz w:val="24"/>
          <w:szCs w:val="24"/>
        </w:rPr>
        <w:t>The described cases indicate the possible serious consequences of using an electric scooter</w:t>
      </w:r>
      <w:r w:rsidR="008A579B" w:rsidRPr="00B54E5E">
        <w:rPr>
          <w:rFonts w:ascii="Times New Roman" w:hAnsi="Times New Roman" w:cs="Times New Roman"/>
          <w:sz w:val="24"/>
          <w:szCs w:val="24"/>
        </w:rPr>
        <w:t>.</w:t>
      </w:r>
      <w:r w:rsidRPr="00B54E5E">
        <w:rPr>
          <w:rFonts w:ascii="Times New Roman" w:hAnsi="Times New Roman" w:cs="Times New Roman"/>
          <w:sz w:val="24"/>
          <w:szCs w:val="24"/>
        </w:rPr>
        <w:t xml:space="preserve"> It</w:t>
      </w:r>
      <w:r w:rsidR="00F56724">
        <w:rPr>
          <w:rFonts w:ascii="Times New Roman" w:hAnsi="Times New Roman" w:cs="Times New Roman"/>
          <w:sz w:val="24"/>
          <w:szCs w:val="24"/>
        </w:rPr>
        <w:t> </w:t>
      </w:r>
      <w:r w:rsidRPr="00B54E5E">
        <w:rPr>
          <w:rFonts w:ascii="Times New Roman" w:hAnsi="Times New Roman" w:cs="Times New Roman"/>
          <w:sz w:val="24"/>
          <w:szCs w:val="24"/>
        </w:rPr>
        <w:t>is essential to introduce systemic and legal solutions aimed at reducing the number of accidents involving electric scooters and mitigating their effects</w:t>
      </w:r>
      <w:r w:rsidR="00681314" w:rsidRPr="00B54E5E">
        <w:rPr>
          <w:rFonts w:ascii="Times New Roman" w:hAnsi="Times New Roman" w:cs="Times New Roman"/>
          <w:sz w:val="24"/>
          <w:szCs w:val="24"/>
        </w:rPr>
        <w:t>.</w:t>
      </w:r>
      <w:r w:rsidRPr="00B54E5E">
        <w:rPr>
          <w:rFonts w:ascii="Times New Roman" w:hAnsi="Times New Roman" w:cs="Times New Roman"/>
          <w:sz w:val="24"/>
          <w:szCs w:val="24"/>
        </w:rPr>
        <w:t xml:space="preserve"> It seems particularly important to</w:t>
      </w:r>
      <w:r w:rsidR="00F56724">
        <w:rPr>
          <w:rFonts w:ascii="Times New Roman" w:hAnsi="Times New Roman" w:cs="Times New Roman"/>
          <w:sz w:val="24"/>
          <w:szCs w:val="24"/>
        </w:rPr>
        <w:t> </w:t>
      </w:r>
      <w:r w:rsidRPr="00B54E5E">
        <w:rPr>
          <w:rFonts w:ascii="Times New Roman" w:hAnsi="Times New Roman" w:cs="Times New Roman"/>
          <w:sz w:val="24"/>
          <w:szCs w:val="24"/>
        </w:rPr>
        <w:t>introduce the obligation to use a helmet, which plays a key role in protecting against head injuries</w:t>
      </w:r>
      <w:r w:rsidR="00681314" w:rsidRPr="00B54E5E">
        <w:rPr>
          <w:rFonts w:ascii="Times New Roman" w:hAnsi="Times New Roman" w:cs="Times New Roman"/>
          <w:sz w:val="24"/>
          <w:szCs w:val="24"/>
        </w:rPr>
        <w:t>.</w:t>
      </w:r>
      <w:r w:rsidRPr="00B54E5E">
        <w:rPr>
          <w:rFonts w:ascii="Times New Roman" w:hAnsi="Times New Roman" w:cs="Times New Roman"/>
          <w:sz w:val="24"/>
          <w:szCs w:val="24"/>
        </w:rPr>
        <w:t xml:space="preserve"> In addition, campaigns should be carried out to raise public awareness of the proper, safe use of electric scooters and the potential risk of an accident</w:t>
      </w:r>
      <w:r w:rsidR="00731D2C" w:rsidRPr="00B54E5E">
        <w:rPr>
          <w:rFonts w:ascii="Times New Roman" w:hAnsi="Times New Roman" w:cs="Times New Roman"/>
          <w:sz w:val="24"/>
          <w:szCs w:val="24"/>
        </w:rPr>
        <w:t>.</w:t>
      </w:r>
      <w:r w:rsidR="00A568BF" w:rsidRPr="00B54E5E">
        <w:rPr>
          <w:rFonts w:ascii="Times New Roman" w:hAnsi="Times New Roman" w:cs="Times New Roman"/>
          <w:sz w:val="24"/>
          <w:szCs w:val="24"/>
        </w:rPr>
        <w:t xml:space="preserve"> This also applies to the use of</w:t>
      </w:r>
      <w:r w:rsidR="00F56724">
        <w:rPr>
          <w:rFonts w:ascii="Times New Roman" w:hAnsi="Times New Roman" w:cs="Times New Roman"/>
          <w:sz w:val="24"/>
          <w:szCs w:val="24"/>
        </w:rPr>
        <w:t> </w:t>
      </w:r>
      <w:r w:rsidR="00A568BF" w:rsidRPr="00B54E5E">
        <w:rPr>
          <w:rFonts w:ascii="Times New Roman" w:hAnsi="Times New Roman" w:cs="Times New Roman"/>
          <w:sz w:val="24"/>
          <w:szCs w:val="24"/>
        </w:rPr>
        <w:t xml:space="preserve">a vehicle under the influence of psychoactive substances, the principle of </w:t>
      </w:r>
      <w:r w:rsidR="00A568BF" w:rsidRPr="00B54E5E">
        <w:rPr>
          <w:rFonts w:ascii="Times New Roman" w:hAnsi="Times New Roman" w:cs="Times New Roman"/>
          <w:i/>
          <w:sz w:val="24"/>
          <w:szCs w:val="24"/>
        </w:rPr>
        <w:t>zero alcohol or</w:t>
      </w:r>
      <w:r w:rsidR="00F56724">
        <w:rPr>
          <w:rFonts w:ascii="Times New Roman" w:hAnsi="Times New Roman" w:cs="Times New Roman"/>
          <w:i/>
          <w:sz w:val="24"/>
          <w:szCs w:val="24"/>
        </w:rPr>
        <w:t> </w:t>
      </w:r>
      <w:r w:rsidR="00A568BF" w:rsidRPr="00B54E5E">
        <w:rPr>
          <w:rFonts w:ascii="Times New Roman" w:hAnsi="Times New Roman" w:cs="Times New Roman"/>
          <w:i/>
          <w:sz w:val="24"/>
          <w:szCs w:val="24"/>
        </w:rPr>
        <w:t>zero per mile</w:t>
      </w:r>
      <w:r w:rsidR="00354AE7" w:rsidRPr="00B54E5E">
        <w:rPr>
          <w:rFonts w:ascii="Times New Roman" w:hAnsi="Times New Roman" w:cs="Times New Roman"/>
          <w:i/>
          <w:sz w:val="24"/>
          <w:szCs w:val="24"/>
        </w:rPr>
        <w:t xml:space="preserve"> </w:t>
      </w:r>
      <w:r w:rsidR="001637C7">
        <w:rPr>
          <w:rFonts w:ascii="Times New Roman" w:hAnsi="Times New Roman" w:cs="Times New Roman"/>
          <w:iCs/>
          <w:sz w:val="24"/>
          <w:szCs w:val="24"/>
        </w:rPr>
        <w:t>(</w:t>
      </w:r>
      <w:r w:rsidR="00354AE7" w:rsidRPr="00B54E5E">
        <w:rPr>
          <w:rFonts w:ascii="Times New Roman" w:hAnsi="Times New Roman" w:cs="Times New Roman"/>
          <w:iCs/>
          <w:sz w:val="24"/>
          <w:szCs w:val="24"/>
        </w:rPr>
        <w:t xml:space="preserve">or even </w:t>
      </w:r>
      <w:r w:rsidR="00354AE7" w:rsidRPr="00B54E5E">
        <w:rPr>
          <w:rFonts w:ascii="Times New Roman" w:hAnsi="Times New Roman" w:cs="Times New Roman"/>
          <w:i/>
          <w:sz w:val="24"/>
          <w:szCs w:val="24"/>
        </w:rPr>
        <w:t>zero pro-mile or zero per-mile</w:t>
      </w:r>
      <w:r w:rsidR="001637C7">
        <w:rPr>
          <w:rFonts w:ascii="Times New Roman" w:hAnsi="Times New Roman" w:cs="Times New Roman"/>
          <w:i/>
          <w:sz w:val="24"/>
          <w:szCs w:val="24"/>
        </w:rPr>
        <w:t>)</w:t>
      </w:r>
      <w:r w:rsidR="00A568BF" w:rsidRPr="00B54E5E">
        <w:rPr>
          <w:rFonts w:ascii="Times New Roman" w:hAnsi="Times New Roman" w:cs="Times New Roman"/>
          <w:i/>
          <w:sz w:val="24"/>
          <w:szCs w:val="24"/>
        </w:rPr>
        <w:t xml:space="preserve"> </w:t>
      </w:r>
      <w:r w:rsidR="001637C7">
        <w:rPr>
          <w:rFonts w:ascii="Times New Roman" w:hAnsi="Times New Roman" w:cs="Times New Roman"/>
          <w:sz w:val="24"/>
          <w:szCs w:val="24"/>
        </w:rPr>
        <w:t>[</w:t>
      </w:r>
      <w:r w:rsidR="00A568BF" w:rsidRPr="00B54E5E">
        <w:rPr>
          <w:rFonts w:ascii="Times New Roman" w:hAnsi="Times New Roman" w:cs="Times New Roman"/>
          <w:sz w:val="24"/>
          <w:szCs w:val="24"/>
        </w:rPr>
        <w:t>9</w:t>
      </w:r>
      <w:r w:rsidR="001637C7">
        <w:rPr>
          <w:rFonts w:ascii="Times New Roman" w:hAnsi="Times New Roman" w:cs="Times New Roman"/>
          <w:sz w:val="24"/>
          <w:szCs w:val="24"/>
        </w:rPr>
        <w:t>]</w:t>
      </w:r>
      <w:r w:rsidR="00A568BF" w:rsidRPr="00B54E5E">
        <w:rPr>
          <w:rFonts w:ascii="Times New Roman" w:hAnsi="Times New Roman" w:cs="Times New Roman"/>
          <w:sz w:val="24"/>
          <w:szCs w:val="24"/>
        </w:rPr>
        <w:t xml:space="preserve"> recommended in the literature is fully supported by the authors</w:t>
      </w:r>
      <w:r w:rsidR="00731D2C" w:rsidRPr="00B54E5E">
        <w:rPr>
          <w:rFonts w:ascii="Times New Roman" w:hAnsi="Times New Roman" w:cs="Times New Roman"/>
          <w:sz w:val="24"/>
          <w:szCs w:val="24"/>
        </w:rPr>
        <w:t>.</w:t>
      </w:r>
      <w:r w:rsidR="00A568BF" w:rsidRPr="00B54E5E">
        <w:rPr>
          <w:rFonts w:ascii="Times New Roman" w:hAnsi="Times New Roman" w:cs="Times New Roman"/>
          <w:sz w:val="24"/>
          <w:szCs w:val="24"/>
        </w:rPr>
        <w:t xml:space="preserve"> In addition to legal and educational activities, it is also important to adapt the urban environment to electric scooters</w:t>
      </w:r>
      <w:r w:rsidR="00731D2C" w:rsidRPr="00B54E5E">
        <w:rPr>
          <w:rFonts w:ascii="Times New Roman" w:hAnsi="Times New Roman" w:cs="Times New Roman"/>
          <w:sz w:val="24"/>
          <w:szCs w:val="24"/>
        </w:rPr>
        <w:t>.</w:t>
      </w:r>
      <w:r w:rsidR="00A568BF" w:rsidRPr="00B54E5E">
        <w:rPr>
          <w:rFonts w:ascii="Times New Roman" w:hAnsi="Times New Roman" w:cs="Times New Roman"/>
          <w:sz w:val="24"/>
          <w:szCs w:val="24"/>
        </w:rPr>
        <w:t xml:space="preserve"> This can be implemented by designing paths, on which scooters could move and eliminating elements dangerous for drivers, such as</w:t>
      </w:r>
      <w:r w:rsidR="00F56724">
        <w:rPr>
          <w:rFonts w:ascii="Times New Roman" w:hAnsi="Times New Roman" w:cs="Times New Roman"/>
          <w:sz w:val="24"/>
          <w:szCs w:val="24"/>
        </w:rPr>
        <w:t> </w:t>
      </w:r>
      <w:r w:rsidR="00A568BF" w:rsidRPr="00B54E5E">
        <w:rPr>
          <w:rFonts w:ascii="Times New Roman" w:hAnsi="Times New Roman" w:cs="Times New Roman"/>
          <w:sz w:val="24"/>
          <w:szCs w:val="24"/>
        </w:rPr>
        <w:t>high curbs or protruding fragments of barriers</w:t>
      </w:r>
      <w:r w:rsidR="00731D2C" w:rsidRPr="00B54E5E">
        <w:rPr>
          <w:rFonts w:ascii="Times New Roman" w:hAnsi="Times New Roman" w:cs="Times New Roman"/>
          <w:sz w:val="24"/>
          <w:szCs w:val="24"/>
        </w:rPr>
        <w:t>.</w:t>
      </w:r>
      <w:r w:rsidR="0056642C">
        <w:rPr>
          <w:rFonts w:ascii="Times New Roman" w:hAnsi="Times New Roman" w:cs="Times New Roman"/>
          <w:sz w:val="24"/>
          <w:szCs w:val="24"/>
        </w:rPr>
        <w:t xml:space="preserve"> </w:t>
      </w:r>
      <w:r w:rsidR="0056642C" w:rsidRPr="001637C7">
        <w:rPr>
          <w:rFonts w:ascii="Times New Roman" w:hAnsi="Times New Roman" w:cs="Times New Roman"/>
          <w:sz w:val="24"/>
          <w:szCs w:val="24"/>
        </w:rPr>
        <w:t>Educating and making e-scooters aware of the impact of weather conditions on safe riding is also important. The influence of season and weather conditions on the typical injury profile has not been well described in the literature, however it should become further research.</w:t>
      </w:r>
    </w:p>
    <w:p w14:paraId="7618DD35" w14:textId="77777777" w:rsidR="00256B31" w:rsidRPr="00B54E5E" w:rsidRDefault="00256B31" w:rsidP="00B54E5E">
      <w:pPr>
        <w:spacing w:line="480" w:lineRule="auto"/>
        <w:rPr>
          <w:rFonts w:ascii="Times New Roman" w:hAnsi="Times New Roman" w:cs="Times New Roman"/>
          <w:i/>
          <w:sz w:val="24"/>
          <w:szCs w:val="24"/>
        </w:rPr>
      </w:pPr>
    </w:p>
    <w:p w14:paraId="298ECDA4" w14:textId="77777777" w:rsidR="00A80366" w:rsidRPr="00B54E5E" w:rsidRDefault="00256B31" w:rsidP="00B54E5E">
      <w:pPr>
        <w:spacing w:line="480" w:lineRule="auto"/>
        <w:jc w:val="both"/>
        <w:rPr>
          <w:rFonts w:ascii="Times New Roman" w:hAnsi="Times New Roman" w:cs="Times New Roman"/>
          <w:i/>
          <w:color w:val="000000"/>
          <w:sz w:val="24"/>
          <w:szCs w:val="24"/>
        </w:rPr>
      </w:pPr>
      <w:r w:rsidRPr="00B54E5E">
        <w:rPr>
          <w:rFonts w:ascii="Times New Roman" w:hAnsi="Times New Roman" w:cs="Times New Roman"/>
          <w:i/>
          <w:color w:val="000000"/>
          <w:sz w:val="24"/>
          <w:szCs w:val="24"/>
        </w:rPr>
        <w:t xml:space="preserve">All authors declare that they have no conflicts of interest. </w:t>
      </w:r>
    </w:p>
    <w:p w14:paraId="067B32A2" w14:textId="77777777" w:rsidR="00A80366" w:rsidRPr="00B54E5E" w:rsidRDefault="00256B31" w:rsidP="00B54E5E">
      <w:pPr>
        <w:spacing w:line="480" w:lineRule="auto"/>
        <w:jc w:val="both"/>
        <w:rPr>
          <w:rFonts w:ascii="Times New Roman" w:hAnsi="Times New Roman" w:cs="Times New Roman"/>
          <w:i/>
          <w:color w:val="000000"/>
          <w:sz w:val="24"/>
          <w:szCs w:val="24"/>
        </w:rPr>
      </w:pPr>
      <w:r w:rsidRPr="00B54E5E">
        <w:rPr>
          <w:rFonts w:ascii="Times New Roman" w:hAnsi="Times New Roman" w:cs="Times New Roman"/>
          <w:i/>
          <w:color w:val="000000"/>
          <w:sz w:val="24"/>
          <w:szCs w:val="24"/>
        </w:rPr>
        <w:t>We confirm that this work is original and has not been published elsewhere, nor is it currently under consideration for publication elsewhere. </w:t>
      </w:r>
    </w:p>
    <w:p w14:paraId="32EB3044" w14:textId="3F52326A" w:rsidR="00256B31" w:rsidRPr="00B54E5E" w:rsidRDefault="00256B31" w:rsidP="00B54E5E">
      <w:pPr>
        <w:spacing w:line="480" w:lineRule="auto"/>
        <w:jc w:val="both"/>
        <w:rPr>
          <w:rFonts w:ascii="Times New Roman" w:hAnsi="Times New Roman" w:cs="Times New Roman"/>
          <w:i/>
          <w:color w:val="000000"/>
          <w:sz w:val="24"/>
          <w:szCs w:val="24"/>
        </w:rPr>
      </w:pPr>
      <w:r w:rsidRPr="00B54E5E">
        <w:rPr>
          <w:rFonts w:ascii="Times New Roman" w:hAnsi="Times New Roman" w:cs="Times New Roman"/>
          <w:i/>
          <w:color w:val="000000"/>
          <w:sz w:val="24"/>
          <w:szCs w:val="24"/>
        </w:rPr>
        <w:t>All authors approved the manuscript and its submission to the journal.</w:t>
      </w:r>
    </w:p>
    <w:p w14:paraId="6C50E2C7" w14:textId="77777777" w:rsidR="00256B31" w:rsidRPr="00B54E5E" w:rsidRDefault="00256B31" w:rsidP="00B54E5E">
      <w:pPr>
        <w:spacing w:line="480" w:lineRule="auto"/>
        <w:jc w:val="both"/>
        <w:rPr>
          <w:rFonts w:ascii="Times New Roman" w:hAnsi="Times New Roman" w:cs="Times New Roman"/>
          <w:sz w:val="24"/>
          <w:szCs w:val="24"/>
        </w:rPr>
      </w:pPr>
    </w:p>
    <w:p w14:paraId="1E603BD8" w14:textId="649C04EF" w:rsidR="0006177F" w:rsidRPr="0006177F" w:rsidRDefault="00841127" w:rsidP="0006177F">
      <w:pPr>
        <w:pStyle w:val="Bibliografia"/>
        <w:rPr>
          <w:rFonts w:ascii="Times New Roman" w:hAnsi="Times New Roman" w:cs="Times New Roman"/>
          <w:sz w:val="24"/>
        </w:rPr>
      </w:pPr>
      <w:r w:rsidRPr="00B54E5E">
        <w:br w:type="column"/>
      </w:r>
      <w:r w:rsidR="005602C3" w:rsidRPr="00B54E5E">
        <w:lastRenderedPageBreak/>
        <w:fldChar w:fldCharType="begin"/>
      </w:r>
      <w:r w:rsidR="005A03DB" w:rsidRPr="00B54E5E">
        <w:instrText xml:space="preserve"> ADDIN ZOTERO_BIBL {"uncited":[],"omitted":[],"custom":[]} CSL_BIBLIOGRAPHY </w:instrText>
      </w:r>
      <w:r w:rsidR="005602C3" w:rsidRPr="00B54E5E">
        <w:fldChar w:fldCharType="separate"/>
      </w:r>
      <w:r w:rsidR="0006177F" w:rsidRPr="0006177F">
        <w:rPr>
          <w:rFonts w:ascii="Times New Roman" w:hAnsi="Times New Roman" w:cs="Times New Roman"/>
          <w:sz w:val="24"/>
        </w:rPr>
        <w:t>1.</w:t>
      </w:r>
      <w:r w:rsidR="0006177F" w:rsidRPr="0006177F">
        <w:rPr>
          <w:rFonts w:ascii="Times New Roman" w:hAnsi="Times New Roman" w:cs="Times New Roman"/>
          <w:sz w:val="24"/>
        </w:rPr>
        <w:tab/>
        <w:t>Singh P, Jami M, Geller J, Granger C, Geaney L, Aiyer A. The impact of e-scooter injuries: a systematic review of 34 studies. Bone Jt Open. 2022 Sep 1;3</w:t>
      </w:r>
      <w:r w:rsidR="001637C7">
        <w:rPr>
          <w:rFonts w:ascii="Times New Roman" w:hAnsi="Times New Roman" w:cs="Times New Roman"/>
          <w:sz w:val="24"/>
        </w:rPr>
        <w:t>[</w:t>
      </w:r>
      <w:r w:rsidR="0006177F" w:rsidRPr="0006177F">
        <w:rPr>
          <w:rFonts w:ascii="Times New Roman" w:hAnsi="Times New Roman" w:cs="Times New Roman"/>
          <w:sz w:val="24"/>
        </w:rPr>
        <w:t>9</w:t>
      </w:r>
      <w:r w:rsidR="001637C7">
        <w:rPr>
          <w:rFonts w:ascii="Times New Roman" w:hAnsi="Times New Roman" w:cs="Times New Roman"/>
          <w:sz w:val="24"/>
        </w:rPr>
        <w:t>]</w:t>
      </w:r>
      <w:r w:rsidR="0006177F" w:rsidRPr="0006177F">
        <w:rPr>
          <w:rFonts w:ascii="Times New Roman" w:hAnsi="Times New Roman" w:cs="Times New Roman"/>
          <w:sz w:val="24"/>
        </w:rPr>
        <w:t xml:space="preserve">:674–83. </w:t>
      </w:r>
    </w:p>
    <w:p w14:paraId="6CE4A0C9" w14:textId="77777777"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2.</w:t>
      </w:r>
      <w:r w:rsidRPr="0006177F">
        <w:rPr>
          <w:rFonts w:ascii="Times New Roman" w:hAnsi="Times New Roman" w:cs="Times New Roman"/>
          <w:sz w:val="24"/>
        </w:rPr>
        <w:tab/>
        <w:t xml:space="preserve">Bretones A, Marquet O. Sociopsychological factors associated with the adoption and usage of electric micromobility. A literature review. Transp Policy. 2022 Oct;127:230–49. </w:t>
      </w:r>
    </w:p>
    <w:p w14:paraId="19F93EA0" w14:textId="5EB9CEF9"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3.</w:t>
      </w:r>
      <w:r w:rsidRPr="0006177F">
        <w:rPr>
          <w:rFonts w:ascii="Times New Roman" w:hAnsi="Times New Roman" w:cs="Times New Roman"/>
          <w:sz w:val="24"/>
        </w:rPr>
        <w:tab/>
        <w:t>Uluk D, Lindner T, Dahne M, Bickelmayer JW, Beyer K, Slagman A, et al. E-scooter incidents in Berlin: an evaluation of risk factors and injury patterns. Emerg Med J. 2022 Apr;39</w:t>
      </w:r>
      <w:r w:rsidR="001637C7">
        <w:rPr>
          <w:rFonts w:ascii="Times New Roman" w:hAnsi="Times New Roman" w:cs="Times New Roman"/>
          <w:sz w:val="24"/>
        </w:rPr>
        <w:t>[</w:t>
      </w:r>
      <w:r w:rsidRPr="0006177F">
        <w:rPr>
          <w:rFonts w:ascii="Times New Roman" w:hAnsi="Times New Roman" w:cs="Times New Roman"/>
          <w:sz w:val="24"/>
        </w:rPr>
        <w:t>4</w:t>
      </w:r>
      <w:r w:rsidR="001637C7">
        <w:rPr>
          <w:rFonts w:ascii="Times New Roman" w:hAnsi="Times New Roman" w:cs="Times New Roman"/>
          <w:sz w:val="24"/>
        </w:rPr>
        <w:t>]</w:t>
      </w:r>
      <w:r w:rsidRPr="0006177F">
        <w:rPr>
          <w:rFonts w:ascii="Times New Roman" w:hAnsi="Times New Roman" w:cs="Times New Roman"/>
          <w:sz w:val="24"/>
        </w:rPr>
        <w:t xml:space="preserve">:295–300. </w:t>
      </w:r>
    </w:p>
    <w:p w14:paraId="09E4407E" w14:textId="2D3898C6"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4.</w:t>
      </w:r>
      <w:r w:rsidRPr="0006177F">
        <w:rPr>
          <w:rFonts w:ascii="Times New Roman" w:hAnsi="Times New Roman" w:cs="Times New Roman"/>
          <w:sz w:val="24"/>
        </w:rPr>
        <w:tab/>
        <w:t>Kowalczewska J, Rzepczyk S, Żaba C. E-scooters and the City – head to toe injuries. J Med Sci [Internet]. 2022 Jun 30 [cited 2022 Aug 5];91</w:t>
      </w:r>
      <w:r w:rsidR="001637C7">
        <w:rPr>
          <w:rFonts w:ascii="Times New Roman" w:hAnsi="Times New Roman" w:cs="Times New Roman"/>
          <w:sz w:val="24"/>
        </w:rPr>
        <w:t>[</w:t>
      </w:r>
      <w:r w:rsidRPr="0006177F">
        <w:rPr>
          <w:rFonts w:ascii="Times New Roman" w:hAnsi="Times New Roman" w:cs="Times New Roman"/>
          <w:sz w:val="24"/>
        </w:rPr>
        <w:t>2</w:t>
      </w:r>
      <w:r w:rsidR="001637C7">
        <w:rPr>
          <w:rFonts w:ascii="Times New Roman" w:hAnsi="Times New Roman" w:cs="Times New Roman"/>
          <w:sz w:val="24"/>
        </w:rPr>
        <w:t>]</w:t>
      </w:r>
      <w:r w:rsidRPr="0006177F">
        <w:rPr>
          <w:rFonts w:ascii="Times New Roman" w:hAnsi="Times New Roman" w:cs="Times New Roman"/>
          <w:sz w:val="24"/>
        </w:rPr>
        <w:t>. Available from: https://jms.ump.edu.pl/index.php/JMS/article/view/672</w:t>
      </w:r>
    </w:p>
    <w:p w14:paraId="148AD660" w14:textId="7A5E279B"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5.</w:t>
      </w:r>
      <w:r w:rsidRPr="0006177F">
        <w:rPr>
          <w:rFonts w:ascii="Times New Roman" w:hAnsi="Times New Roman" w:cs="Times New Roman"/>
          <w:sz w:val="24"/>
        </w:rPr>
        <w:tab/>
        <w:t>Traynor MD, Lipsitz S, Schroeder TJ, Zielinski MD, Rivera M, Hernandez MC, et al. Association of scooter-related injury and hospitalization with electronic scooter sharing systems in the United States. Am J Surg. 2022 Apr;223</w:t>
      </w:r>
      <w:r w:rsidR="001637C7">
        <w:rPr>
          <w:rFonts w:ascii="Times New Roman" w:hAnsi="Times New Roman" w:cs="Times New Roman"/>
          <w:sz w:val="24"/>
        </w:rPr>
        <w:t>[</w:t>
      </w:r>
      <w:r w:rsidRPr="0006177F">
        <w:rPr>
          <w:rFonts w:ascii="Times New Roman" w:hAnsi="Times New Roman" w:cs="Times New Roman"/>
          <w:sz w:val="24"/>
        </w:rPr>
        <w:t>4</w:t>
      </w:r>
      <w:r w:rsidR="001637C7">
        <w:rPr>
          <w:rFonts w:ascii="Times New Roman" w:hAnsi="Times New Roman" w:cs="Times New Roman"/>
          <w:sz w:val="24"/>
        </w:rPr>
        <w:t>]</w:t>
      </w:r>
      <w:r w:rsidRPr="0006177F">
        <w:rPr>
          <w:rFonts w:ascii="Times New Roman" w:hAnsi="Times New Roman" w:cs="Times New Roman"/>
          <w:sz w:val="24"/>
        </w:rPr>
        <w:t xml:space="preserve">:780–6. </w:t>
      </w:r>
    </w:p>
    <w:p w14:paraId="2D4EE7FC" w14:textId="0843DCD7"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6.</w:t>
      </w:r>
      <w:r w:rsidRPr="0006177F">
        <w:rPr>
          <w:rFonts w:ascii="Times New Roman" w:hAnsi="Times New Roman" w:cs="Times New Roman"/>
          <w:sz w:val="24"/>
        </w:rPr>
        <w:tab/>
        <w:t>Toofany M, Mohsenian S, Shum LK, Chan H, Brubacher JR. Injury patterns and circumstances associated with electric scooter collisions: a scoping review. Inj Prev. 2021 Oct;27</w:t>
      </w:r>
      <w:r w:rsidR="001637C7">
        <w:rPr>
          <w:rFonts w:ascii="Times New Roman" w:hAnsi="Times New Roman" w:cs="Times New Roman"/>
          <w:sz w:val="24"/>
        </w:rPr>
        <w:t>[</w:t>
      </w:r>
      <w:r w:rsidRPr="0006177F">
        <w:rPr>
          <w:rFonts w:ascii="Times New Roman" w:hAnsi="Times New Roman" w:cs="Times New Roman"/>
          <w:sz w:val="24"/>
        </w:rPr>
        <w:t>5</w:t>
      </w:r>
      <w:r w:rsidR="001637C7">
        <w:rPr>
          <w:rFonts w:ascii="Times New Roman" w:hAnsi="Times New Roman" w:cs="Times New Roman"/>
          <w:sz w:val="24"/>
        </w:rPr>
        <w:t>]</w:t>
      </w:r>
      <w:r w:rsidRPr="0006177F">
        <w:rPr>
          <w:rFonts w:ascii="Times New Roman" w:hAnsi="Times New Roman" w:cs="Times New Roman"/>
          <w:sz w:val="24"/>
        </w:rPr>
        <w:t xml:space="preserve">:490–9. </w:t>
      </w:r>
    </w:p>
    <w:p w14:paraId="4726707C" w14:textId="5FB124CF"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7.</w:t>
      </w:r>
      <w:r w:rsidRPr="0006177F">
        <w:rPr>
          <w:rFonts w:ascii="Times New Roman" w:hAnsi="Times New Roman" w:cs="Times New Roman"/>
          <w:sz w:val="24"/>
        </w:rPr>
        <w:tab/>
        <w:t>Aizpuru M, Farley KX, Rojas JC, Crawford RS, Moore TJ, Wagner ER. Motorized scooter injuries in the era of scooter-shares: A review of the national electronic surveillance system. Am J Emerg Med. 2019 Jun;37</w:t>
      </w:r>
      <w:r w:rsidR="001637C7">
        <w:rPr>
          <w:rFonts w:ascii="Times New Roman" w:hAnsi="Times New Roman" w:cs="Times New Roman"/>
          <w:sz w:val="24"/>
        </w:rPr>
        <w:t>[</w:t>
      </w:r>
      <w:r w:rsidRPr="0006177F">
        <w:rPr>
          <w:rFonts w:ascii="Times New Roman" w:hAnsi="Times New Roman" w:cs="Times New Roman"/>
          <w:sz w:val="24"/>
        </w:rPr>
        <w:t>6</w:t>
      </w:r>
      <w:r w:rsidR="001637C7">
        <w:rPr>
          <w:rFonts w:ascii="Times New Roman" w:hAnsi="Times New Roman" w:cs="Times New Roman"/>
          <w:sz w:val="24"/>
        </w:rPr>
        <w:t>]</w:t>
      </w:r>
      <w:r w:rsidRPr="0006177F">
        <w:rPr>
          <w:rFonts w:ascii="Times New Roman" w:hAnsi="Times New Roman" w:cs="Times New Roman"/>
          <w:sz w:val="24"/>
        </w:rPr>
        <w:t xml:space="preserve">:1133–8. </w:t>
      </w:r>
    </w:p>
    <w:p w14:paraId="28B618E5" w14:textId="77777777"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8.</w:t>
      </w:r>
      <w:r w:rsidRPr="0006177F">
        <w:rPr>
          <w:rFonts w:ascii="Times New Roman" w:hAnsi="Times New Roman" w:cs="Times New Roman"/>
          <w:sz w:val="24"/>
        </w:rPr>
        <w:tab/>
        <w:t xml:space="preserve">Rashed S, Vassiliou A, Barber J. Neurosurgical trauma from E-Scooter usage: a review of early case series in London and a review of the literature. Br J Neurosurg. 2022 Jan 13;1–12. </w:t>
      </w:r>
    </w:p>
    <w:p w14:paraId="6CE5C67B" w14:textId="7037DBD8"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9.</w:t>
      </w:r>
      <w:r w:rsidRPr="0006177F">
        <w:rPr>
          <w:rFonts w:ascii="Times New Roman" w:hAnsi="Times New Roman" w:cs="Times New Roman"/>
          <w:sz w:val="24"/>
        </w:rPr>
        <w:tab/>
        <w:t xml:space="preserve">Hoffeld K, Mair O, Wurm M, Zehnder P, Pförringer D, Biberthaler P, et al. Is the Use of Segways or E-Scooters in Urban Areas a Potential Health Risk? A Comparison of Trauma Consequences. </w:t>
      </w:r>
      <w:proofErr w:type="spellStart"/>
      <w:r w:rsidRPr="0006177F">
        <w:rPr>
          <w:rFonts w:ascii="Times New Roman" w:hAnsi="Times New Roman" w:cs="Times New Roman"/>
          <w:sz w:val="24"/>
        </w:rPr>
        <w:t>Medicina</w:t>
      </w:r>
      <w:proofErr w:type="spellEnd"/>
      <w:r w:rsidRPr="0006177F">
        <w:rPr>
          <w:rFonts w:ascii="Times New Roman" w:hAnsi="Times New Roman" w:cs="Times New Roman"/>
          <w:sz w:val="24"/>
        </w:rPr>
        <w:t xml:space="preserve"> </w:t>
      </w:r>
      <w:r w:rsidR="001637C7">
        <w:rPr>
          <w:rFonts w:ascii="Times New Roman" w:hAnsi="Times New Roman" w:cs="Times New Roman"/>
          <w:sz w:val="24"/>
        </w:rPr>
        <w:t>[</w:t>
      </w:r>
      <w:r w:rsidRPr="0006177F">
        <w:rPr>
          <w:rFonts w:ascii="Times New Roman" w:hAnsi="Times New Roman" w:cs="Times New Roman"/>
          <w:sz w:val="24"/>
        </w:rPr>
        <w:t>Mex</w:t>
      </w:r>
      <w:r w:rsidR="001637C7">
        <w:rPr>
          <w:rFonts w:ascii="Times New Roman" w:hAnsi="Times New Roman" w:cs="Times New Roman"/>
          <w:sz w:val="24"/>
        </w:rPr>
        <w:t>]</w:t>
      </w:r>
      <w:r w:rsidRPr="0006177F">
        <w:rPr>
          <w:rFonts w:ascii="Times New Roman" w:hAnsi="Times New Roman" w:cs="Times New Roman"/>
          <w:sz w:val="24"/>
        </w:rPr>
        <w:t>. 2022 Aug 2;58</w:t>
      </w:r>
      <w:r w:rsidR="001637C7">
        <w:rPr>
          <w:rFonts w:ascii="Times New Roman" w:hAnsi="Times New Roman" w:cs="Times New Roman"/>
          <w:sz w:val="24"/>
        </w:rPr>
        <w:t>[</w:t>
      </w:r>
      <w:r w:rsidRPr="0006177F">
        <w:rPr>
          <w:rFonts w:ascii="Times New Roman" w:hAnsi="Times New Roman" w:cs="Times New Roman"/>
          <w:sz w:val="24"/>
        </w:rPr>
        <w:t>8</w:t>
      </w:r>
      <w:r w:rsidR="001637C7">
        <w:rPr>
          <w:rFonts w:ascii="Times New Roman" w:hAnsi="Times New Roman" w:cs="Times New Roman"/>
          <w:sz w:val="24"/>
        </w:rPr>
        <w:t>]</w:t>
      </w:r>
      <w:r w:rsidRPr="0006177F">
        <w:rPr>
          <w:rFonts w:ascii="Times New Roman" w:hAnsi="Times New Roman" w:cs="Times New Roman"/>
          <w:sz w:val="24"/>
        </w:rPr>
        <w:t xml:space="preserve">:1033. </w:t>
      </w:r>
    </w:p>
    <w:p w14:paraId="45FC4CDA" w14:textId="7239E729"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10.</w:t>
      </w:r>
      <w:r w:rsidRPr="0006177F">
        <w:rPr>
          <w:rFonts w:ascii="Times New Roman" w:hAnsi="Times New Roman" w:cs="Times New Roman"/>
          <w:sz w:val="24"/>
        </w:rPr>
        <w:tab/>
        <w:t>Aulino G, Polacco M, Fattoruso V, Cittadini F. A cranio-encephalic trauma due to electric-scooter accident: could the wearing of a helmet reduce this risk? Forensic Sci Med Pathol. 2022 Sep;18</w:t>
      </w:r>
      <w:r w:rsidR="001637C7">
        <w:rPr>
          <w:rFonts w:ascii="Times New Roman" w:hAnsi="Times New Roman" w:cs="Times New Roman"/>
          <w:sz w:val="24"/>
        </w:rPr>
        <w:t>[</w:t>
      </w:r>
      <w:r w:rsidRPr="0006177F">
        <w:rPr>
          <w:rFonts w:ascii="Times New Roman" w:hAnsi="Times New Roman" w:cs="Times New Roman"/>
          <w:sz w:val="24"/>
        </w:rPr>
        <w:t>3</w:t>
      </w:r>
      <w:r w:rsidR="001637C7">
        <w:rPr>
          <w:rFonts w:ascii="Times New Roman" w:hAnsi="Times New Roman" w:cs="Times New Roman"/>
          <w:sz w:val="24"/>
        </w:rPr>
        <w:t>]</w:t>
      </w:r>
      <w:r w:rsidRPr="0006177F">
        <w:rPr>
          <w:rFonts w:ascii="Times New Roman" w:hAnsi="Times New Roman" w:cs="Times New Roman"/>
          <w:sz w:val="24"/>
        </w:rPr>
        <w:t xml:space="preserve">:264–8. </w:t>
      </w:r>
    </w:p>
    <w:p w14:paraId="7B1D1DE2" w14:textId="197BA493"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11.</w:t>
      </w:r>
      <w:r w:rsidRPr="0006177F">
        <w:rPr>
          <w:rFonts w:ascii="Times New Roman" w:hAnsi="Times New Roman" w:cs="Times New Roman"/>
          <w:sz w:val="24"/>
        </w:rPr>
        <w:tab/>
        <w:t xml:space="preserve">Suominen EN, Sajanti AJ, Silver EA, Koivunen V, Bondfolk AS, Koskimäki J, et al. Alcohol intoxication and lack of helmet use are common in electric scooter-related traumatic brain injuries: a consecutive patient series from a tertiary university hospital. </w:t>
      </w:r>
      <w:proofErr w:type="spellStart"/>
      <w:r w:rsidRPr="0006177F">
        <w:rPr>
          <w:rFonts w:ascii="Times New Roman" w:hAnsi="Times New Roman" w:cs="Times New Roman"/>
          <w:sz w:val="24"/>
        </w:rPr>
        <w:t>Acta</w:t>
      </w:r>
      <w:proofErr w:type="spellEnd"/>
      <w:r w:rsidRPr="0006177F">
        <w:rPr>
          <w:rFonts w:ascii="Times New Roman" w:hAnsi="Times New Roman" w:cs="Times New Roman"/>
          <w:sz w:val="24"/>
        </w:rPr>
        <w:t xml:space="preserve"> </w:t>
      </w:r>
      <w:proofErr w:type="spellStart"/>
      <w:r w:rsidRPr="0006177F">
        <w:rPr>
          <w:rFonts w:ascii="Times New Roman" w:hAnsi="Times New Roman" w:cs="Times New Roman"/>
          <w:sz w:val="24"/>
        </w:rPr>
        <w:t>Neurochir</w:t>
      </w:r>
      <w:proofErr w:type="spellEnd"/>
      <w:r w:rsidRPr="0006177F">
        <w:rPr>
          <w:rFonts w:ascii="Times New Roman" w:hAnsi="Times New Roman" w:cs="Times New Roman"/>
          <w:sz w:val="24"/>
        </w:rPr>
        <w:t xml:space="preserve"> </w:t>
      </w:r>
      <w:r w:rsidR="001637C7">
        <w:rPr>
          <w:rFonts w:ascii="Times New Roman" w:hAnsi="Times New Roman" w:cs="Times New Roman"/>
          <w:sz w:val="24"/>
        </w:rPr>
        <w:t>[</w:t>
      </w:r>
      <w:r w:rsidRPr="0006177F">
        <w:rPr>
          <w:rFonts w:ascii="Times New Roman" w:hAnsi="Times New Roman" w:cs="Times New Roman"/>
          <w:sz w:val="24"/>
        </w:rPr>
        <w:t>Wien</w:t>
      </w:r>
      <w:r w:rsidR="001637C7">
        <w:rPr>
          <w:rFonts w:ascii="Times New Roman" w:hAnsi="Times New Roman" w:cs="Times New Roman"/>
          <w:sz w:val="24"/>
        </w:rPr>
        <w:t>]</w:t>
      </w:r>
      <w:r w:rsidRPr="0006177F">
        <w:rPr>
          <w:rFonts w:ascii="Times New Roman" w:hAnsi="Times New Roman" w:cs="Times New Roman"/>
          <w:sz w:val="24"/>
        </w:rPr>
        <w:t>. 2022 Mar;164</w:t>
      </w:r>
      <w:r w:rsidR="001637C7">
        <w:rPr>
          <w:rFonts w:ascii="Times New Roman" w:hAnsi="Times New Roman" w:cs="Times New Roman"/>
          <w:sz w:val="24"/>
        </w:rPr>
        <w:t>[</w:t>
      </w:r>
      <w:r w:rsidRPr="0006177F">
        <w:rPr>
          <w:rFonts w:ascii="Times New Roman" w:hAnsi="Times New Roman" w:cs="Times New Roman"/>
          <w:sz w:val="24"/>
        </w:rPr>
        <w:t>3</w:t>
      </w:r>
      <w:r w:rsidR="001637C7">
        <w:rPr>
          <w:rFonts w:ascii="Times New Roman" w:hAnsi="Times New Roman" w:cs="Times New Roman"/>
          <w:sz w:val="24"/>
        </w:rPr>
        <w:t>]</w:t>
      </w:r>
      <w:r w:rsidRPr="0006177F">
        <w:rPr>
          <w:rFonts w:ascii="Times New Roman" w:hAnsi="Times New Roman" w:cs="Times New Roman"/>
          <w:sz w:val="24"/>
        </w:rPr>
        <w:t xml:space="preserve">:643–53. </w:t>
      </w:r>
    </w:p>
    <w:p w14:paraId="27106D60" w14:textId="43DAC78F"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12.</w:t>
      </w:r>
      <w:r w:rsidRPr="0006177F">
        <w:rPr>
          <w:rFonts w:ascii="Times New Roman" w:hAnsi="Times New Roman" w:cs="Times New Roman"/>
          <w:sz w:val="24"/>
        </w:rPr>
        <w:tab/>
        <w:t>Kim WC, Campbell AR. Common Injury Patterns from Standing Motorized Scooter Crashes. Curr Surg Rep. 2021 Apr;9</w:t>
      </w:r>
      <w:r w:rsidR="001637C7">
        <w:rPr>
          <w:rFonts w:ascii="Times New Roman" w:hAnsi="Times New Roman" w:cs="Times New Roman"/>
          <w:sz w:val="24"/>
        </w:rPr>
        <w:t>[</w:t>
      </w:r>
      <w:r w:rsidRPr="0006177F">
        <w:rPr>
          <w:rFonts w:ascii="Times New Roman" w:hAnsi="Times New Roman" w:cs="Times New Roman"/>
          <w:sz w:val="24"/>
        </w:rPr>
        <w:t>4</w:t>
      </w:r>
      <w:r w:rsidR="001637C7">
        <w:rPr>
          <w:rFonts w:ascii="Times New Roman" w:hAnsi="Times New Roman" w:cs="Times New Roman"/>
          <w:sz w:val="24"/>
        </w:rPr>
        <w:t>]</w:t>
      </w:r>
      <w:r w:rsidRPr="0006177F">
        <w:rPr>
          <w:rFonts w:ascii="Times New Roman" w:hAnsi="Times New Roman" w:cs="Times New Roman"/>
          <w:sz w:val="24"/>
        </w:rPr>
        <w:t xml:space="preserve">:8. </w:t>
      </w:r>
    </w:p>
    <w:p w14:paraId="3C40C288" w14:textId="5072D138"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13.</w:t>
      </w:r>
      <w:r w:rsidRPr="0006177F">
        <w:rPr>
          <w:rFonts w:ascii="Times New Roman" w:hAnsi="Times New Roman" w:cs="Times New Roman"/>
          <w:sz w:val="24"/>
        </w:rPr>
        <w:tab/>
        <w:t>Thull-Freedman J, Caird JK. Injuries associated with e-scooter use in the City of Calgary: Canada joins an international conversation. Can J Emerg Med. 2022 Nov;24</w:t>
      </w:r>
      <w:r w:rsidR="001637C7">
        <w:rPr>
          <w:rFonts w:ascii="Times New Roman" w:hAnsi="Times New Roman" w:cs="Times New Roman"/>
          <w:sz w:val="24"/>
        </w:rPr>
        <w:t>[</w:t>
      </w:r>
      <w:r w:rsidRPr="0006177F">
        <w:rPr>
          <w:rFonts w:ascii="Times New Roman" w:hAnsi="Times New Roman" w:cs="Times New Roman"/>
          <w:sz w:val="24"/>
        </w:rPr>
        <w:t>7</w:t>
      </w:r>
      <w:r w:rsidR="001637C7">
        <w:rPr>
          <w:rFonts w:ascii="Times New Roman" w:hAnsi="Times New Roman" w:cs="Times New Roman"/>
          <w:sz w:val="24"/>
        </w:rPr>
        <w:t>]</w:t>
      </w:r>
      <w:r w:rsidRPr="0006177F">
        <w:rPr>
          <w:rFonts w:ascii="Times New Roman" w:hAnsi="Times New Roman" w:cs="Times New Roman"/>
          <w:sz w:val="24"/>
        </w:rPr>
        <w:t xml:space="preserve">:675–6. </w:t>
      </w:r>
    </w:p>
    <w:p w14:paraId="1B73C043" w14:textId="78D6C032"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14.</w:t>
      </w:r>
      <w:r w:rsidRPr="0006177F">
        <w:rPr>
          <w:rFonts w:ascii="Times New Roman" w:hAnsi="Times New Roman" w:cs="Times New Roman"/>
          <w:sz w:val="24"/>
        </w:rPr>
        <w:tab/>
        <w:t xml:space="preserve">Smit RB, Graham DO, Erasmus J. E-scooter injuries referred to the oral and maxillofacial surgical service at Christchurch Hospital: a retrospective observational study </w:t>
      </w:r>
      <w:r w:rsidRPr="0006177F">
        <w:rPr>
          <w:rFonts w:ascii="Times New Roman" w:hAnsi="Times New Roman" w:cs="Times New Roman"/>
          <w:sz w:val="24"/>
        </w:rPr>
        <w:lastRenderedPageBreak/>
        <w:t>and cost analysis of 17-months of data. Br J Oral Maxillofac Surg. 2021 May;59</w:t>
      </w:r>
      <w:r w:rsidR="001637C7">
        <w:rPr>
          <w:rFonts w:ascii="Times New Roman" w:hAnsi="Times New Roman" w:cs="Times New Roman"/>
          <w:sz w:val="24"/>
        </w:rPr>
        <w:t>[</w:t>
      </w:r>
      <w:r w:rsidRPr="0006177F">
        <w:rPr>
          <w:rFonts w:ascii="Times New Roman" w:hAnsi="Times New Roman" w:cs="Times New Roman"/>
          <w:sz w:val="24"/>
        </w:rPr>
        <w:t>4</w:t>
      </w:r>
      <w:r w:rsidR="001637C7">
        <w:rPr>
          <w:rFonts w:ascii="Times New Roman" w:hAnsi="Times New Roman" w:cs="Times New Roman"/>
          <w:sz w:val="24"/>
        </w:rPr>
        <w:t>]</w:t>
      </w:r>
      <w:r w:rsidRPr="0006177F">
        <w:rPr>
          <w:rFonts w:ascii="Times New Roman" w:hAnsi="Times New Roman" w:cs="Times New Roman"/>
          <w:sz w:val="24"/>
        </w:rPr>
        <w:t xml:space="preserve">:439–44. </w:t>
      </w:r>
    </w:p>
    <w:p w14:paraId="42A3908C" w14:textId="293B86DC"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15.</w:t>
      </w:r>
      <w:r w:rsidRPr="0006177F">
        <w:rPr>
          <w:rFonts w:ascii="Times New Roman" w:hAnsi="Times New Roman" w:cs="Times New Roman"/>
          <w:sz w:val="24"/>
        </w:rPr>
        <w:tab/>
        <w:t xml:space="preserve">Mathew JK, Liu M, Bullock DM. Impact of Weather on Shared Electric Scooter Utilization. In: 2019 IEEE Intelligent Transportation Systems Conference </w:t>
      </w:r>
      <w:r w:rsidR="001637C7">
        <w:rPr>
          <w:rFonts w:ascii="Times New Roman" w:hAnsi="Times New Roman" w:cs="Times New Roman"/>
          <w:sz w:val="24"/>
        </w:rPr>
        <w:t>[</w:t>
      </w:r>
      <w:r w:rsidRPr="0006177F">
        <w:rPr>
          <w:rFonts w:ascii="Times New Roman" w:hAnsi="Times New Roman" w:cs="Times New Roman"/>
          <w:sz w:val="24"/>
        </w:rPr>
        <w:t>ITSC</w:t>
      </w:r>
      <w:r w:rsidR="001637C7">
        <w:rPr>
          <w:rFonts w:ascii="Times New Roman" w:hAnsi="Times New Roman" w:cs="Times New Roman"/>
          <w:sz w:val="24"/>
        </w:rPr>
        <w:t>]</w:t>
      </w:r>
      <w:r w:rsidRPr="0006177F">
        <w:rPr>
          <w:rFonts w:ascii="Times New Roman" w:hAnsi="Times New Roman" w:cs="Times New Roman"/>
          <w:sz w:val="24"/>
        </w:rPr>
        <w:t xml:space="preserve"> [Internet]. Auckland, New Zealand: IEEE; 2019 [cited 2022 Dec 5]. p. 4512–6. Available from: https://ieeexplore.ieee.org/document/8917121/</w:t>
      </w:r>
    </w:p>
    <w:p w14:paraId="17ED2C45" w14:textId="77777777"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16.</w:t>
      </w:r>
      <w:r w:rsidRPr="0006177F">
        <w:rPr>
          <w:rFonts w:ascii="Times New Roman" w:hAnsi="Times New Roman" w:cs="Times New Roman"/>
          <w:sz w:val="24"/>
        </w:rPr>
        <w:tab/>
        <w:t xml:space="preserve">Yang H, Ma Q, Wang Z, Cai Q, Xie K, Yang D. Safety of micro-mobility: Analysis of E-Scooter crashes by mining news reports. Accid Anal Prev. 2020 Aug;143:105608. </w:t>
      </w:r>
    </w:p>
    <w:p w14:paraId="00C80BA4" w14:textId="104BF25F"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17.</w:t>
      </w:r>
      <w:r w:rsidRPr="0006177F">
        <w:rPr>
          <w:rFonts w:ascii="Times New Roman" w:hAnsi="Times New Roman" w:cs="Times New Roman"/>
          <w:sz w:val="24"/>
        </w:rPr>
        <w:tab/>
        <w:t>Dhillon NK, Juillard C, Barmparas G, Lin TL, Kim DY, Turay D, et al. Electric Scooter Injury in Southern California Trauma Centers. J Am Coll Surg. 2020 Jul;231</w:t>
      </w:r>
      <w:r w:rsidR="001637C7">
        <w:rPr>
          <w:rFonts w:ascii="Times New Roman" w:hAnsi="Times New Roman" w:cs="Times New Roman"/>
          <w:sz w:val="24"/>
        </w:rPr>
        <w:t>[</w:t>
      </w:r>
      <w:r w:rsidRPr="0006177F">
        <w:rPr>
          <w:rFonts w:ascii="Times New Roman" w:hAnsi="Times New Roman" w:cs="Times New Roman"/>
          <w:sz w:val="24"/>
        </w:rPr>
        <w:t>1</w:t>
      </w:r>
      <w:r w:rsidR="001637C7">
        <w:rPr>
          <w:rFonts w:ascii="Times New Roman" w:hAnsi="Times New Roman" w:cs="Times New Roman"/>
          <w:sz w:val="24"/>
        </w:rPr>
        <w:t>]</w:t>
      </w:r>
      <w:r w:rsidRPr="0006177F">
        <w:rPr>
          <w:rFonts w:ascii="Times New Roman" w:hAnsi="Times New Roman" w:cs="Times New Roman"/>
          <w:sz w:val="24"/>
        </w:rPr>
        <w:t xml:space="preserve">:133–8. </w:t>
      </w:r>
    </w:p>
    <w:p w14:paraId="15734B60" w14:textId="623BA87D"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18.</w:t>
      </w:r>
      <w:r w:rsidRPr="0006177F">
        <w:rPr>
          <w:rFonts w:ascii="Times New Roman" w:hAnsi="Times New Roman" w:cs="Times New Roman"/>
          <w:sz w:val="24"/>
        </w:rPr>
        <w:tab/>
        <w:t>Kołpa M, Grochowska A, Gniadek A, Jurkiewicz B. Craniocerebral injuries in patients under the influence of alcohol admitted to hospital emergency department in an urgent mode. Med Ogólna Nauki O Zdrowiu. 2016 Apr 4;22</w:t>
      </w:r>
      <w:r w:rsidR="001637C7">
        <w:rPr>
          <w:rFonts w:ascii="Times New Roman" w:hAnsi="Times New Roman" w:cs="Times New Roman"/>
          <w:sz w:val="24"/>
        </w:rPr>
        <w:t>[</w:t>
      </w:r>
      <w:r w:rsidRPr="0006177F">
        <w:rPr>
          <w:rFonts w:ascii="Times New Roman" w:hAnsi="Times New Roman" w:cs="Times New Roman"/>
          <w:sz w:val="24"/>
        </w:rPr>
        <w:t>1</w:t>
      </w:r>
      <w:r w:rsidR="001637C7">
        <w:rPr>
          <w:rFonts w:ascii="Times New Roman" w:hAnsi="Times New Roman" w:cs="Times New Roman"/>
          <w:sz w:val="24"/>
        </w:rPr>
        <w:t>]</w:t>
      </w:r>
      <w:r w:rsidRPr="0006177F">
        <w:rPr>
          <w:rFonts w:ascii="Times New Roman" w:hAnsi="Times New Roman" w:cs="Times New Roman"/>
          <w:sz w:val="24"/>
        </w:rPr>
        <w:t xml:space="preserve">:40–5. </w:t>
      </w:r>
    </w:p>
    <w:p w14:paraId="031F6F95" w14:textId="2D804467"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19.</w:t>
      </w:r>
      <w:r w:rsidRPr="0006177F">
        <w:rPr>
          <w:rFonts w:ascii="Times New Roman" w:hAnsi="Times New Roman" w:cs="Times New Roman"/>
          <w:sz w:val="24"/>
        </w:rPr>
        <w:tab/>
        <w:t>Rzepczyk S, Majer J, Obst M. ROAD SAFETY BARRIERS AND THE SAFETY OF ROAD USERS – THE ANALYSIS OF THE SITUATION IN POLAND. Logist Transp. 2022;55</w:t>
      </w:r>
      <w:r w:rsidR="001637C7">
        <w:rPr>
          <w:rFonts w:ascii="Times New Roman" w:hAnsi="Times New Roman" w:cs="Times New Roman"/>
          <w:sz w:val="24"/>
        </w:rPr>
        <w:t>[</w:t>
      </w:r>
      <w:r w:rsidRPr="0006177F">
        <w:rPr>
          <w:rFonts w:ascii="Times New Roman" w:hAnsi="Times New Roman" w:cs="Times New Roman"/>
          <w:sz w:val="24"/>
        </w:rPr>
        <w:t>2</w:t>
      </w:r>
      <w:r w:rsidR="001637C7">
        <w:rPr>
          <w:rFonts w:ascii="Times New Roman" w:hAnsi="Times New Roman" w:cs="Times New Roman"/>
          <w:sz w:val="24"/>
        </w:rPr>
        <w:t>]</w:t>
      </w:r>
      <w:r w:rsidRPr="0006177F">
        <w:rPr>
          <w:rFonts w:ascii="Times New Roman" w:hAnsi="Times New Roman" w:cs="Times New Roman"/>
          <w:sz w:val="24"/>
        </w:rPr>
        <w:t xml:space="preserve">:85–100. </w:t>
      </w:r>
    </w:p>
    <w:p w14:paraId="68084D9A" w14:textId="4A5F9539" w:rsidR="0006177F" w:rsidRPr="0006177F" w:rsidRDefault="0006177F" w:rsidP="0006177F">
      <w:pPr>
        <w:pStyle w:val="Bibliografia"/>
        <w:rPr>
          <w:rFonts w:ascii="Times New Roman" w:hAnsi="Times New Roman" w:cs="Times New Roman"/>
          <w:sz w:val="24"/>
        </w:rPr>
      </w:pPr>
      <w:r w:rsidRPr="0006177F">
        <w:rPr>
          <w:rFonts w:ascii="Times New Roman" w:hAnsi="Times New Roman" w:cs="Times New Roman"/>
          <w:sz w:val="24"/>
        </w:rPr>
        <w:t>20.</w:t>
      </w:r>
      <w:r w:rsidRPr="0006177F">
        <w:rPr>
          <w:rFonts w:ascii="Times New Roman" w:hAnsi="Times New Roman" w:cs="Times New Roman"/>
          <w:sz w:val="24"/>
        </w:rPr>
        <w:tab/>
        <w:t>Genc Yavuz B, Zengin Temel T, Satilmis D, Güven R, Çolak Ş. Analysis of electric scooter injuries admitted to the emergency service. Ir J Med Sci 1971 -. 2022 Apr;191</w:t>
      </w:r>
      <w:r w:rsidR="001637C7">
        <w:rPr>
          <w:rFonts w:ascii="Times New Roman" w:hAnsi="Times New Roman" w:cs="Times New Roman"/>
          <w:sz w:val="24"/>
        </w:rPr>
        <w:t>[</w:t>
      </w:r>
      <w:r w:rsidRPr="0006177F">
        <w:rPr>
          <w:rFonts w:ascii="Times New Roman" w:hAnsi="Times New Roman" w:cs="Times New Roman"/>
          <w:sz w:val="24"/>
        </w:rPr>
        <w:t>2</w:t>
      </w:r>
      <w:r w:rsidR="001637C7">
        <w:rPr>
          <w:rFonts w:ascii="Times New Roman" w:hAnsi="Times New Roman" w:cs="Times New Roman"/>
          <w:sz w:val="24"/>
        </w:rPr>
        <w:t>]</w:t>
      </w:r>
      <w:r w:rsidRPr="0006177F">
        <w:rPr>
          <w:rFonts w:ascii="Times New Roman" w:hAnsi="Times New Roman" w:cs="Times New Roman"/>
          <w:sz w:val="24"/>
        </w:rPr>
        <w:t xml:space="preserve">:915–8. </w:t>
      </w:r>
    </w:p>
    <w:p w14:paraId="3DF17087" w14:textId="5E19C5CF" w:rsidR="00642C5D" w:rsidRDefault="005602C3" w:rsidP="00B54E5E">
      <w:pPr>
        <w:spacing w:line="480" w:lineRule="auto"/>
        <w:jc w:val="both"/>
        <w:rPr>
          <w:rFonts w:ascii="Times New Roman" w:hAnsi="Times New Roman" w:cs="Times New Roman"/>
          <w:sz w:val="24"/>
          <w:szCs w:val="24"/>
        </w:rPr>
      </w:pPr>
      <w:r w:rsidRPr="00B54E5E">
        <w:rPr>
          <w:rFonts w:ascii="Times New Roman" w:hAnsi="Times New Roman" w:cs="Times New Roman"/>
          <w:sz w:val="24"/>
          <w:szCs w:val="24"/>
        </w:rPr>
        <w:fldChar w:fldCharType="end"/>
      </w:r>
      <w:r w:rsidR="00656ED6">
        <w:rPr>
          <w:rFonts w:ascii="Times New Roman" w:hAnsi="Times New Roman" w:cs="Times New Roman"/>
          <w:sz w:val="24"/>
          <w:szCs w:val="24"/>
        </w:rPr>
        <w:br w:type="column"/>
      </w:r>
      <w:r w:rsidR="00656ED6">
        <w:rPr>
          <w:rFonts w:ascii="Times New Roman" w:hAnsi="Times New Roman" w:cs="Times New Roman"/>
          <w:sz w:val="24"/>
          <w:szCs w:val="24"/>
        </w:rPr>
        <w:lastRenderedPageBreak/>
        <w:t>Figure 1</w:t>
      </w:r>
    </w:p>
    <w:p w14:paraId="7943B8DA" w14:textId="3EC275AE" w:rsidR="00C44039" w:rsidRDefault="00C44039"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t>CT of patient from case 1</w:t>
      </w:r>
    </w:p>
    <w:p w14:paraId="36178127" w14:textId="786F9850" w:rsidR="00C44039" w:rsidRDefault="00C44039"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Pr="00B54E5E">
        <w:rPr>
          <w:rFonts w:ascii="Times New Roman" w:hAnsi="Times New Roman" w:cs="Times New Roman"/>
          <w:sz w:val="24"/>
          <w:szCs w:val="24"/>
        </w:rPr>
        <w:t xml:space="preserve">pidural hematoma </w:t>
      </w:r>
      <w:r w:rsidR="00FF2636">
        <w:rPr>
          <w:rFonts w:ascii="Times New Roman" w:hAnsi="Times New Roman" w:cs="Times New Roman"/>
          <w:sz w:val="24"/>
          <w:szCs w:val="24"/>
        </w:rPr>
        <w:t>(</w:t>
      </w:r>
      <w:r w:rsidRPr="00B54E5E">
        <w:rPr>
          <w:rFonts w:ascii="Times New Roman" w:hAnsi="Times New Roman" w:cs="Times New Roman"/>
          <w:sz w:val="24"/>
          <w:szCs w:val="24"/>
        </w:rPr>
        <w:t>32x60x60 mm</w:t>
      </w:r>
      <w:r w:rsidR="00FF2636">
        <w:rPr>
          <w:rFonts w:ascii="Times New Roman" w:hAnsi="Times New Roman" w:cs="Times New Roman"/>
          <w:sz w:val="24"/>
          <w:szCs w:val="24"/>
        </w:rPr>
        <w:t>)</w:t>
      </w:r>
      <w:r w:rsidRPr="00B54E5E">
        <w:rPr>
          <w:rFonts w:ascii="Times New Roman" w:hAnsi="Times New Roman" w:cs="Times New Roman"/>
          <w:sz w:val="24"/>
          <w:szCs w:val="24"/>
        </w:rPr>
        <w:t xml:space="preserve"> with isolated air bubbles in the left frontal region</w:t>
      </w:r>
      <w:r>
        <w:rPr>
          <w:rFonts w:ascii="Times New Roman" w:hAnsi="Times New Roman" w:cs="Times New Roman"/>
          <w:sz w:val="24"/>
          <w:szCs w:val="24"/>
        </w:rPr>
        <w:t xml:space="preserve"> is visible.</w:t>
      </w:r>
    </w:p>
    <w:p w14:paraId="34E25BE0" w14:textId="55206E6C" w:rsidR="00F42750" w:rsidRDefault="00656ED6" w:rsidP="00B54E5E">
      <w:pPr>
        <w:spacing w:line="480" w:lineRule="auto"/>
        <w:jc w:val="both"/>
        <w:rPr>
          <w:rFonts w:ascii="Times New Roman" w:hAnsi="Times New Roman" w:cs="Times New Roman"/>
          <w:sz w:val="24"/>
          <w:szCs w:val="24"/>
        </w:rPr>
      </w:pPr>
      <w:r w:rsidRPr="00656ED6">
        <w:rPr>
          <w:rFonts w:ascii="Times New Roman" w:hAnsi="Times New Roman" w:cs="Times New Roman"/>
          <w:noProof/>
          <w:sz w:val="24"/>
          <w:szCs w:val="24"/>
          <w:lang w:val="pl-PL" w:eastAsia="pl-PL"/>
        </w:rPr>
        <w:drawing>
          <wp:inline distT="0" distB="0" distL="0" distR="0" wp14:anchorId="08620DEA" wp14:editId="110537C0">
            <wp:extent cx="5463540" cy="5044440"/>
            <wp:effectExtent l="0" t="0" r="3810" b="3810"/>
            <wp:docPr id="1" name="Obraz 1" descr="C:\Users\Justyna Kowalczewska\Desktop\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yna Kowalczewska\Desktop\Figu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3540" cy="5044440"/>
                    </a:xfrm>
                    <a:prstGeom prst="rect">
                      <a:avLst/>
                    </a:prstGeom>
                    <a:noFill/>
                    <a:ln>
                      <a:noFill/>
                    </a:ln>
                  </pic:spPr>
                </pic:pic>
              </a:graphicData>
            </a:graphic>
          </wp:inline>
        </w:drawing>
      </w:r>
    </w:p>
    <w:p w14:paraId="683F07F0" w14:textId="77777777" w:rsidR="0068472A" w:rsidRDefault="00F42750"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br w:type="column"/>
      </w:r>
    </w:p>
    <w:p w14:paraId="2E97BCB4" w14:textId="7BE71591" w:rsidR="00656ED6" w:rsidRDefault="00656ED6"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t>Figure 2</w:t>
      </w:r>
    </w:p>
    <w:p w14:paraId="24ABF398" w14:textId="3CB23525" w:rsidR="00C44039" w:rsidRDefault="00C44039"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t>CT 3D reconstruction of patient from case 1</w:t>
      </w:r>
    </w:p>
    <w:p w14:paraId="754D974C" w14:textId="71E1D208" w:rsidR="00C44039" w:rsidRDefault="00C44039"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CT shows </w:t>
      </w:r>
      <w:r w:rsidRPr="00B54E5E">
        <w:rPr>
          <w:rFonts w:ascii="Times New Roman" w:hAnsi="Times New Roman" w:cs="Times New Roman"/>
          <w:sz w:val="24"/>
          <w:szCs w:val="24"/>
        </w:rPr>
        <w:t>comminuted bilateral fracture of the frontal squama, fractures of the orbital walls, bilateral linear fractures of the greater wing of the sphenoid wall - on the right side the fracture gap also extended to the temporal bone, fractures of the walls of the maxillary sinuses, linear fracture of the body of maxilla, comminuted fracture of the nasal bone.</w:t>
      </w:r>
    </w:p>
    <w:p w14:paraId="1B9B56EB" w14:textId="0A777EB9" w:rsidR="0068472A" w:rsidRPr="00512B88" w:rsidRDefault="007979B9" w:rsidP="00B54E5E">
      <w:pPr>
        <w:spacing w:line="480" w:lineRule="auto"/>
        <w:jc w:val="both"/>
        <w:rPr>
          <w:rFonts w:ascii="Times New Roman" w:hAnsi="Times New Roman" w:cs="Times New Roman"/>
          <w:sz w:val="24"/>
          <w:szCs w:val="24"/>
        </w:rPr>
      </w:pPr>
      <w:r w:rsidRPr="007979B9">
        <w:rPr>
          <w:rFonts w:ascii="Times New Roman" w:hAnsi="Times New Roman" w:cs="Times New Roman"/>
          <w:noProof/>
          <w:sz w:val="24"/>
          <w:szCs w:val="24"/>
          <w:lang w:val="pl-PL" w:eastAsia="pl-PL"/>
        </w:rPr>
        <w:drawing>
          <wp:inline distT="0" distB="0" distL="0" distR="0" wp14:anchorId="400B7DBC" wp14:editId="03682401">
            <wp:extent cx="5516880" cy="4907280"/>
            <wp:effectExtent l="0" t="0" r="7620" b="7620"/>
            <wp:docPr id="2" name="Obraz 2" descr="C:\Users\Justyna Kowalczewska\Desktop\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styna Kowalczewska\Desktop\Figur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6880" cy="4907280"/>
                    </a:xfrm>
                    <a:prstGeom prst="rect">
                      <a:avLst/>
                    </a:prstGeom>
                    <a:noFill/>
                    <a:ln>
                      <a:noFill/>
                    </a:ln>
                  </pic:spPr>
                </pic:pic>
              </a:graphicData>
            </a:graphic>
          </wp:inline>
        </w:drawing>
      </w:r>
    </w:p>
    <w:p w14:paraId="405AF147" w14:textId="29315838" w:rsidR="00656ED6" w:rsidRDefault="00F42750"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br w:type="column"/>
      </w:r>
      <w:r w:rsidR="00512B88">
        <w:rPr>
          <w:rFonts w:ascii="Times New Roman" w:hAnsi="Times New Roman" w:cs="Times New Roman"/>
          <w:sz w:val="24"/>
          <w:szCs w:val="24"/>
        </w:rPr>
        <w:lastRenderedPageBreak/>
        <w:t>F</w:t>
      </w:r>
      <w:r w:rsidR="00656ED6">
        <w:rPr>
          <w:rFonts w:ascii="Times New Roman" w:hAnsi="Times New Roman" w:cs="Times New Roman"/>
          <w:sz w:val="24"/>
          <w:szCs w:val="24"/>
        </w:rPr>
        <w:t>igure 3</w:t>
      </w:r>
    </w:p>
    <w:p w14:paraId="7F435F49" w14:textId="079DB353" w:rsidR="00C44039" w:rsidRDefault="00C44039"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t>CT of patient from case 2</w:t>
      </w:r>
    </w:p>
    <w:p w14:paraId="56AB6064" w14:textId="59248DA9" w:rsidR="00C44039" w:rsidRDefault="00C44039" w:rsidP="00B54E5E">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B54E5E">
        <w:rPr>
          <w:rFonts w:ascii="Times New Roman" w:hAnsi="Times New Roman" w:cs="Times New Roman"/>
          <w:sz w:val="24"/>
          <w:szCs w:val="24"/>
        </w:rPr>
        <w:t xml:space="preserve">erebral hematoma </w:t>
      </w:r>
      <w:r w:rsidR="00FF2636">
        <w:rPr>
          <w:rFonts w:ascii="Times New Roman" w:hAnsi="Times New Roman" w:cs="Times New Roman"/>
          <w:sz w:val="24"/>
          <w:szCs w:val="24"/>
        </w:rPr>
        <w:t>(</w:t>
      </w:r>
      <w:r w:rsidRPr="00B54E5E">
        <w:rPr>
          <w:rFonts w:ascii="Times New Roman" w:hAnsi="Times New Roman" w:cs="Times New Roman"/>
          <w:sz w:val="24"/>
          <w:szCs w:val="24"/>
        </w:rPr>
        <w:t>6x115x94mm</w:t>
      </w:r>
      <w:r w:rsidR="00FF2636">
        <w:rPr>
          <w:rFonts w:ascii="Times New Roman" w:hAnsi="Times New Roman" w:cs="Times New Roman"/>
          <w:sz w:val="24"/>
          <w:szCs w:val="24"/>
        </w:rPr>
        <w:t>)</w:t>
      </w:r>
      <w:r>
        <w:rPr>
          <w:rFonts w:ascii="Times New Roman" w:hAnsi="Times New Roman" w:cs="Times New Roman"/>
          <w:sz w:val="24"/>
          <w:szCs w:val="24"/>
        </w:rPr>
        <w:t xml:space="preserve"> is visible.</w:t>
      </w:r>
    </w:p>
    <w:p w14:paraId="7C24E5FB" w14:textId="0193D5DA" w:rsidR="00656ED6" w:rsidRPr="00B54E5E" w:rsidRDefault="007979B9" w:rsidP="00F42750">
      <w:pPr>
        <w:spacing w:line="480" w:lineRule="auto"/>
        <w:jc w:val="both"/>
        <w:rPr>
          <w:rFonts w:ascii="Times New Roman" w:hAnsi="Times New Roman" w:cs="Times New Roman"/>
          <w:sz w:val="24"/>
          <w:szCs w:val="24"/>
        </w:rPr>
      </w:pPr>
      <w:r>
        <w:rPr>
          <w:noProof/>
          <w:lang w:val="pl-PL" w:eastAsia="pl-PL"/>
        </w:rPr>
        <w:drawing>
          <wp:inline distT="0" distB="0" distL="0" distR="0" wp14:anchorId="2D3B0FE0" wp14:editId="4DDCDAFE">
            <wp:extent cx="5743575" cy="55721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3575" cy="5572125"/>
                    </a:xfrm>
                    <a:prstGeom prst="rect">
                      <a:avLst/>
                    </a:prstGeom>
                  </pic:spPr>
                </pic:pic>
              </a:graphicData>
            </a:graphic>
          </wp:inline>
        </w:drawing>
      </w:r>
    </w:p>
    <w:sectPr w:rsidR="00656ED6" w:rsidRPr="00B54E5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AA798" w14:textId="77777777" w:rsidR="00ED43A1" w:rsidRDefault="00ED43A1" w:rsidP="00D44E37">
      <w:pPr>
        <w:spacing w:after="0" w:line="240" w:lineRule="auto"/>
      </w:pPr>
      <w:r>
        <w:separator/>
      </w:r>
    </w:p>
  </w:endnote>
  <w:endnote w:type="continuationSeparator" w:id="0">
    <w:p w14:paraId="5484CE49" w14:textId="77777777" w:rsidR="00ED43A1" w:rsidRDefault="00ED43A1" w:rsidP="00D4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84705"/>
      <w:docPartObj>
        <w:docPartGallery w:val="Page Numbers (Bottom of Page)"/>
        <w:docPartUnique/>
      </w:docPartObj>
    </w:sdtPr>
    <w:sdtContent>
      <w:p w14:paraId="7B3AA573" w14:textId="1B255B6A" w:rsidR="00D44E37" w:rsidRDefault="00D44E37">
        <w:pPr>
          <w:pStyle w:val="Stopka"/>
          <w:jc w:val="right"/>
        </w:pPr>
        <w:r>
          <w:fldChar w:fldCharType="begin"/>
        </w:r>
        <w:r>
          <w:instrText>PAGE   \* MERGEFORMAT</w:instrText>
        </w:r>
        <w:r>
          <w:fldChar w:fldCharType="separate"/>
        </w:r>
        <w:r w:rsidRPr="00D44E37">
          <w:rPr>
            <w:noProof/>
            <w:lang w:val="pl-PL"/>
          </w:rPr>
          <w:t>1</w:t>
        </w:r>
        <w:r>
          <w:fldChar w:fldCharType="end"/>
        </w:r>
      </w:p>
    </w:sdtContent>
  </w:sdt>
  <w:p w14:paraId="571B2BC6" w14:textId="77777777" w:rsidR="00D44E37" w:rsidRDefault="00D44E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CBE" w14:textId="77777777" w:rsidR="00ED43A1" w:rsidRDefault="00ED43A1" w:rsidP="00D44E37">
      <w:pPr>
        <w:spacing w:after="0" w:line="240" w:lineRule="auto"/>
      </w:pPr>
      <w:r>
        <w:separator/>
      </w:r>
    </w:p>
  </w:footnote>
  <w:footnote w:type="continuationSeparator" w:id="0">
    <w:p w14:paraId="13BAEE67" w14:textId="77777777" w:rsidR="00ED43A1" w:rsidRDefault="00ED43A1" w:rsidP="00D44E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36"/>
    <w:rsid w:val="00002FEE"/>
    <w:rsid w:val="00026ACA"/>
    <w:rsid w:val="00031E1A"/>
    <w:rsid w:val="00054F13"/>
    <w:rsid w:val="00056ED4"/>
    <w:rsid w:val="0006177F"/>
    <w:rsid w:val="00072541"/>
    <w:rsid w:val="00074936"/>
    <w:rsid w:val="00081475"/>
    <w:rsid w:val="00085483"/>
    <w:rsid w:val="00086692"/>
    <w:rsid w:val="00095CD9"/>
    <w:rsid w:val="000A6333"/>
    <w:rsid w:val="000C4515"/>
    <w:rsid w:val="000D1E63"/>
    <w:rsid w:val="000D50AA"/>
    <w:rsid w:val="000D77EC"/>
    <w:rsid w:val="000F54DF"/>
    <w:rsid w:val="00100687"/>
    <w:rsid w:val="001163FB"/>
    <w:rsid w:val="00135710"/>
    <w:rsid w:val="001358A6"/>
    <w:rsid w:val="00142C9A"/>
    <w:rsid w:val="001637C7"/>
    <w:rsid w:val="00166195"/>
    <w:rsid w:val="00184AAB"/>
    <w:rsid w:val="001878E6"/>
    <w:rsid w:val="00192A2B"/>
    <w:rsid w:val="001C479A"/>
    <w:rsid w:val="002028C8"/>
    <w:rsid w:val="002040CE"/>
    <w:rsid w:val="00207926"/>
    <w:rsid w:val="00212155"/>
    <w:rsid w:val="00216083"/>
    <w:rsid w:val="002213E6"/>
    <w:rsid w:val="00227499"/>
    <w:rsid w:val="00240B45"/>
    <w:rsid w:val="002471B1"/>
    <w:rsid w:val="00251E8F"/>
    <w:rsid w:val="002534C3"/>
    <w:rsid w:val="00256B31"/>
    <w:rsid w:val="00256BC5"/>
    <w:rsid w:val="00261379"/>
    <w:rsid w:val="00266D3A"/>
    <w:rsid w:val="0028548B"/>
    <w:rsid w:val="002859A1"/>
    <w:rsid w:val="002A1328"/>
    <w:rsid w:val="002C7421"/>
    <w:rsid w:val="002D11AA"/>
    <w:rsid w:val="002E168A"/>
    <w:rsid w:val="00306E80"/>
    <w:rsid w:val="0031169A"/>
    <w:rsid w:val="003123B1"/>
    <w:rsid w:val="003310D2"/>
    <w:rsid w:val="00351BDA"/>
    <w:rsid w:val="00354AE7"/>
    <w:rsid w:val="00361C06"/>
    <w:rsid w:val="0037309A"/>
    <w:rsid w:val="00374F77"/>
    <w:rsid w:val="0039602E"/>
    <w:rsid w:val="003A1457"/>
    <w:rsid w:val="003C685F"/>
    <w:rsid w:val="003D15C3"/>
    <w:rsid w:val="003D2464"/>
    <w:rsid w:val="003E372B"/>
    <w:rsid w:val="00403BAC"/>
    <w:rsid w:val="00431695"/>
    <w:rsid w:val="004612CC"/>
    <w:rsid w:val="00480300"/>
    <w:rsid w:val="0049184A"/>
    <w:rsid w:val="00491AA5"/>
    <w:rsid w:val="00494B62"/>
    <w:rsid w:val="004A70B3"/>
    <w:rsid w:val="004B14B4"/>
    <w:rsid w:val="004B3061"/>
    <w:rsid w:val="004C7848"/>
    <w:rsid w:val="004D160C"/>
    <w:rsid w:val="004D195D"/>
    <w:rsid w:val="004F4D9D"/>
    <w:rsid w:val="004F5548"/>
    <w:rsid w:val="004F5959"/>
    <w:rsid w:val="00510D7B"/>
    <w:rsid w:val="00512B88"/>
    <w:rsid w:val="005262A1"/>
    <w:rsid w:val="00526F38"/>
    <w:rsid w:val="00551F7C"/>
    <w:rsid w:val="00557DB6"/>
    <w:rsid w:val="005602C3"/>
    <w:rsid w:val="0056642C"/>
    <w:rsid w:val="00567C4C"/>
    <w:rsid w:val="005741DE"/>
    <w:rsid w:val="00574881"/>
    <w:rsid w:val="005823A9"/>
    <w:rsid w:val="005A03DB"/>
    <w:rsid w:val="005A354E"/>
    <w:rsid w:val="005B45B6"/>
    <w:rsid w:val="005C7329"/>
    <w:rsid w:val="006105AF"/>
    <w:rsid w:val="00613C28"/>
    <w:rsid w:val="00614DE4"/>
    <w:rsid w:val="00642C5D"/>
    <w:rsid w:val="00643A6B"/>
    <w:rsid w:val="006444E0"/>
    <w:rsid w:val="00656ED6"/>
    <w:rsid w:val="00664D3D"/>
    <w:rsid w:val="006667EF"/>
    <w:rsid w:val="00672B79"/>
    <w:rsid w:val="00677200"/>
    <w:rsid w:val="00681314"/>
    <w:rsid w:val="00681DFE"/>
    <w:rsid w:val="0068472A"/>
    <w:rsid w:val="00687D39"/>
    <w:rsid w:val="006E4D57"/>
    <w:rsid w:val="006F417A"/>
    <w:rsid w:val="007001FA"/>
    <w:rsid w:val="007106BF"/>
    <w:rsid w:val="0071197C"/>
    <w:rsid w:val="007213FA"/>
    <w:rsid w:val="00731120"/>
    <w:rsid w:val="00731D2C"/>
    <w:rsid w:val="00757144"/>
    <w:rsid w:val="0075751A"/>
    <w:rsid w:val="007728B2"/>
    <w:rsid w:val="00783B90"/>
    <w:rsid w:val="00786C24"/>
    <w:rsid w:val="00794CBA"/>
    <w:rsid w:val="00795C5C"/>
    <w:rsid w:val="007979B9"/>
    <w:rsid w:val="007A47FD"/>
    <w:rsid w:val="007A7CD3"/>
    <w:rsid w:val="007C1904"/>
    <w:rsid w:val="007D36CC"/>
    <w:rsid w:val="007E38AC"/>
    <w:rsid w:val="007F5C9B"/>
    <w:rsid w:val="008033D1"/>
    <w:rsid w:val="00803DB9"/>
    <w:rsid w:val="00815ABD"/>
    <w:rsid w:val="00833D10"/>
    <w:rsid w:val="00841127"/>
    <w:rsid w:val="008475CD"/>
    <w:rsid w:val="00847F8C"/>
    <w:rsid w:val="00864E54"/>
    <w:rsid w:val="00887423"/>
    <w:rsid w:val="00896490"/>
    <w:rsid w:val="008A1D63"/>
    <w:rsid w:val="008A570A"/>
    <w:rsid w:val="008A579B"/>
    <w:rsid w:val="008C30F2"/>
    <w:rsid w:val="008C6FD1"/>
    <w:rsid w:val="008D698F"/>
    <w:rsid w:val="008F2EE1"/>
    <w:rsid w:val="008F6DC1"/>
    <w:rsid w:val="00900872"/>
    <w:rsid w:val="0094793A"/>
    <w:rsid w:val="0095020D"/>
    <w:rsid w:val="00980A07"/>
    <w:rsid w:val="00981475"/>
    <w:rsid w:val="009946AF"/>
    <w:rsid w:val="009B6EA0"/>
    <w:rsid w:val="009C73AB"/>
    <w:rsid w:val="009E025E"/>
    <w:rsid w:val="009E16CA"/>
    <w:rsid w:val="009F5422"/>
    <w:rsid w:val="009F660B"/>
    <w:rsid w:val="00A1046B"/>
    <w:rsid w:val="00A36957"/>
    <w:rsid w:val="00A40875"/>
    <w:rsid w:val="00A456EC"/>
    <w:rsid w:val="00A56271"/>
    <w:rsid w:val="00A568BF"/>
    <w:rsid w:val="00A80366"/>
    <w:rsid w:val="00A84BB0"/>
    <w:rsid w:val="00A87310"/>
    <w:rsid w:val="00A94660"/>
    <w:rsid w:val="00AB3C81"/>
    <w:rsid w:val="00AB69F7"/>
    <w:rsid w:val="00AD5D2D"/>
    <w:rsid w:val="00AD6948"/>
    <w:rsid w:val="00AE2FF4"/>
    <w:rsid w:val="00AF0CF9"/>
    <w:rsid w:val="00AF0FA6"/>
    <w:rsid w:val="00B12893"/>
    <w:rsid w:val="00B179FC"/>
    <w:rsid w:val="00B24366"/>
    <w:rsid w:val="00B34860"/>
    <w:rsid w:val="00B54E5E"/>
    <w:rsid w:val="00B5679C"/>
    <w:rsid w:val="00B619A2"/>
    <w:rsid w:val="00B75BB7"/>
    <w:rsid w:val="00BA356C"/>
    <w:rsid w:val="00BB0383"/>
    <w:rsid w:val="00BB0F0C"/>
    <w:rsid w:val="00BD3004"/>
    <w:rsid w:val="00C07218"/>
    <w:rsid w:val="00C07EB6"/>
    <w:rsid w:val="00C13700"/>
    <w:rsid w:val="00C35205"/>
    <w:rsid w:val="00C438BC"/>
    <w:rsid w:val="00C44039"/>
    <w:rsid w:val="00C44A40"/>
    <w:rsid w:val="00C4596C"/>
    <w:rsid w:val="00C4743A"/>
    <w:rsid w:val="00C521E7"/>
    <w:rsid w:val="00C628FC"/>
    <w:rsid w:val="00C64690"/>
    <w:rsid w:val="00C672D3"/>
    <w:rsid w:val="00CB109E"/>
    <w:rsid w:val="00CC2041"/>
    <w:rsid w:val="00CC3F9B"/>
    <w:rsid w:val="00CF5C8F"/>
    <w:rsid w:val="00D000D5"/>
    <w:rsid w:val="00D163C9"/>
    <w:rsid w:val="00D27293"/>
    <w:rsid w:val="00D27D7F"/>
    <w:rsid w:val="00D44E37"/>
    <w:rsid w:val="00D54FA6"/>
    <w:rsid w:val="00D91124"/>
    <w:rsid w:val="00DA1B3C"/>
    <w:rsid w:val="00DA3A17"/>
    <w:rsid w:val="00DF781A"/>
    <w:rsid w:val="00E13EE2"/>
    <w:rsid w:val="00E17671"/>
    <w:rsid w:val="00E17A90"/>
    <w:rsid w:val="00E17CFE"/>
    <w:rsid w:val="00E233C5"/>
    <w:rsid w:val="00E444C9"/>
    <w:rsid w:val="00E513A7"/>
    <w:rsid w:val="00E56832"/>
    <w:rsid w:val="00E63CD3"/>
    <w:rsid w:val="00E77E84"/>
    <w:rsid w:val="00EA0837"/>
    <w:rsid w:val="00EA450E"/>
    <w:rsid w:val="00ED43A1"/>
    <w:rsid w:val="00EE1B2F"/>
    <w:rsid w:val="00F053EC"/>
    <w:rsid w:val="00F14AF4"/>
    <w:rsid w:val="00F17CD8"/>
    <w:rsid w:val="00F23E28"/>
    <w:rsid w:val="00F27F0F"/>
    <w:rsid w:val="00F34616"/>
    <w:rsid w:val="00F35655"/>
    <w:rsid w:val="00F40258"/>
    <w:rsid w:val="00F42750"/>
    <w:rsid w:val="00F44ACF"/>
    <w:rsid w:val="00F45176"/>
    <w:rsid w:val="00F56724"/>
    <w:rsid w:val="00F7108E"/>
    <w:rsid w:val="00F71FE0"/>
    <w:rsid w:val="00F729EC"/>
    <w:rsid w:val="00F7702F"/>
    <w:rsid w:val="00F81111"/>
    <w:rsid w:val="00F95E8B"/>
    <w:rsid w:val="00FA172E"/>
    <w:rsid w:val="00FB0C53"/>
    <w:rsid w:val="00FB43A1"/>
    <w:rsid w:val="00FB7500"/>
    <w:rsid w:val="00FC3304"/>
    <w:rsid w:val="00FC359C"/>
    <w:rsid w:val="00FD40D2"/>
    <w:rsid w:val="00FE3D2B"/>
    <w:rsid w:val="00FE6C7E"/>
    <w:rsid w:val="00FF2636"/>
    <w:rsid w:val="00FF355A"/>
    <w:rsid w:val="00FF7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F8E7"/>
  <w15:chartTrackingRefBased/>
  <w15:docId w15:val="{A5623777-9975-4008-91E6-EA271CA2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4936"/>
    <w:pPr>
      <w:spacing w:line="256" w:lineRule="auto"/>
    </w:pPr>
    <w:rPr>
      <w:lang w:val="en-US"/>
    </w:rPr>
  </w:style>
  <w:style w:type="paragraph" w:styleId="Nagwek1">
    <w:name w:val="heading 1"/>
    <w:basedOn w:val="Normalny"/>
    <w:next w:val="Normalny"/>
    <w:link w:val="Nagwek1Znak"/>
    <w:uiPriority w:val="9"/>
    <w:qFormat/>
    <w:rsid w:val="00491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749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74936"/>
    <w:rPr>
      <w:rFonts w:asciiTheme="majorHAnsi" w:eastAsiaTheme="majorEastAsia" w:hAnsiTheme="majorHAnsi" w:cstheme="majorBidi"/>
      <w:color w:val="2F5496" w:themeColor="accent1" w:themeShade="BF"/>
      <w:sz w:val="26"/>
      <w:szCs w:val="26"/>
    </w:rPr>
  </w:style>
  <w:style w:type="paragraph" w:styleId="Tytu">
    <w:name w:val="Title"/>
    <w:basedOn w:val="Normalny"/>
    <w:next w:val="Normalny"/>
    <w:link w:val="TytuZnak"/>
    <w:uiPriority w:val="10"/>
    <w:qFormat/>
    <w:rsid w:val="000749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4936"/>
    <w:rPr>
      <w:rFonts w:asciiTheme="majorHAnsi" w:eastAsiaTheme="majorEastAsia" w:hAnsiTheme="majorHAnsi" w:cstheme="majorBidi"/>
      <w:spacing w:val="-10"/>
      <w:kern w:val="28"/>
      <w:sz w:val="56"/>
      <w:szCs w:val="56"/>
    </w:rPr>
  </w:style>
  <w:style w:type="character" w:styleId="Wyrnieniedelikatne">
    <w:name w:val="Subtle Emphasis"/>
    <w:basedOn w:val="Domylnaczcionkaakapitu"/>
    <w:uiPriority w:val="19"/>
    <w:qFormat/>
    <w:rsid w:val="00074936"/>
    <w:rPr>
      <w:i/>
      <w:iCs/>
      <w:color w:val="404040" w:themeColor="text1" w:themeTint="BF"/>
    </w:rPr>
  </w:style>
  <w:style w:type="character" w:styleId="Tytuksiki">
    <w:name w:val="Book Title"/>
    <w:basedOn w:val="Domylnaczcionkaakapitu"/>
    <w:uiPriority w:val="33"/>
    <w:qFormat/>
    <w:rsid w:val="00074936"/>
    <w:rPr>
      <w:b/>
      <w:bCs/>
      <w:i/>
      <w:iCs/>
      <w:spacing w:val="5"/>
    </w:rPr>
  </w:style>
  <w:style w:type="character" w:styleId="Odwoaniedokomentarza">
    <w:name w:val="annotation reference"/>
    <w:basedOn w:val="Domylnaczcionkaakapitu"/>
    <w:uiPriority w:val="99"/>
    <w:semiHidden/>
    <w:unhideWhenUsed/>
    <w:rsid w:val="005823A9"/>
    <w:rPr>
      <w:sz w:val="16"/>
      <w:szCs w:val="16"/>
    </w:rPr>
  </w:style>
  <w:style w:type="paragraph" w:styleId="Tekstkomentarza">
    <w:name w:val="annotation text"/>
    <w:basedOn w:val="Normalny"/>
    <w:link w:val="TekstkomentarzaZnak"/>
    <w:uiPriority w:val="99"/>
    <w:unhideWhenUsed/>
    <w:rsid w:val="005823A9"/>
    <w:pPr>
      <w:spacing w:line="240" w:lineRule="auto"/>
    </w:pPr>
    <w:rPr>
      <w:sz w:val="20"/>
      <w:szCs w:val="20"/>
    </w:rPr>
  </w:style>
  <w:style w:type="character" w:customStyle="1" w:styleId="TekstkomentarzaZnak">
    <w:name w:val="Tekst komentarza Znak"/>
    <w:basedOn w:val="Domylnaczcionkaakapitu"/>
    <w:link w:val="Tekstkomentarza"/>
    <w:uiPriority w:val="99"/>
    <w:rsid w:val="005823A9"/>
    <w:rPr>
      <w:sz w:val="20"/>
      <w:szCs w:val="20"/>
    </w:rPr>
  </w:style>
  <w:style w:type="paragraph" w:styleId="Tematkomentarza">
    <w:name w:val="annotation subject"/>
    <w:basedOn w:val="Tekstkomentarza"/>
    <w:next w:val="Tekstkomentarza"/>
    <w:link w:val="TematkomentarzaZnak"/>
    <w:uiPriority w:val="99"/>
    <w:semiHidden/>
    <w:unhideWhenUsed/>
    <w:rsid w:val="005823A9"/>
    <w:rPr>
      <w:b/>
      <w:bCs/>
    </w:rPr>
  </w:style>
  <w:style w:type="character" w:customStyle="1" w:styleId="TematkomentarzaZnak">
    <w:name w:val="Temat komentarza Znak"/>
    <w:basedOn w:val="TekstkomentarzaZnak"/>
    <w:link w:val="Tematkomentarza"/>
    <w:uiPriority w:val="99"/>
    <w:semiHidden/>
    <w:rsid w:val="005823A9"/>
    <w:rPr>
      <w:b/>
      <w:bCs/>
      <w:sz w:val="20"/>
      <w:szCs w:val="20"/>
    </w:rPr>
  </w:style>
  <w:style w:type="paragraph" w:styleId="Tekstdymka">
    <w:name w:val="Balloon Text"/>
    <w:basedOn w:val="Normalny"/>
    <w:link w:val="TekstdymkaZnak"/>
    <w:uiPriority w:val="99"/>
    <w:semiHidden/>
    <w:unhideWhenUsed/>
    <w:rsid w:val="005823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23A9"/>
    <w:rPr>
      <w:rFonts w:ascii="Segoe UI" w:hAnsi="Segoe UI" w:cs="Segoe UI"/>
      <w:sz w:val="18"/>
      <w:szCs w:val="18"/>
    </w:rPr>
  </w:style>
  <w:style w:type="character" w:styleId="Hipercze">
    <w:name w:val="Hyperlink"/>
    <w:basedOn w:val="Domylnaczcionkaakapitu"/>
    <w:uiPriority w:val="99"/>
    <w:unhideWhenUsed/>
    <w:rsid w:val="00783B90"/>
    <w:rPr>
      <w:color w:val="0563C1" w:themeColor="hyperlink"/>
      <w:u w:val="single"/>
    </w:rPr>
  </w:style>
  <w:style w:type="paragraph" w:styleId="Bibliografia">
    <w:name w:val="Bibliography"/>
    <w:basedOn w:val="Normalny"/>
    <w:next w:val="Normalny"/>
    <w:uiPriority w:val="37"/>
    <w:unhideWhenUsed/>
    <w:rsid w:val="007E38AC"/>
    <w:pPr>
      <w:tabs>
        <w:tab w:val="left" w:pos="264"/>
      </w:tabs>
      <w:spacing w:after="240" w:line="240" w:lineRule="auto"/>
      <w:ind w:left="264" w:hanging="264"/>
    </w:pPr>
  </w:style>
  <w:style w:type="character" w:styleId="UyteHipercze">
    <w:name w:val="FollowedHyperlink"/>
    <w:basedOn w:val="Domylnaczcionkaakapitu"/>
    <w:uiPriority w:val="99"/>
    <w:semiHidden/>
    <w:unhideWhenUsed/>
    <w:rsid w:val="004612CC"/>
    <w:rPr>
      <w:color w:val="954F72" w:themeColor="followedHyperlink"/>
      <w:u w:val="single"/>
    </w:rPr>
  </w:style>
  <w:style w:type="character" w:customStyle="1" w:styleId="Nierozpoznanawzmianka1">
    <w:name w:val="Nierozpoznana wzmianka1"/>
    <w:basedOn w:val="Domylnaczcionkaakapitu"/>
    <w:uiPriority w:val="99"/>
    <w:semiHidden/>
    <w:unhideWhenUsed/>
    <w:rsid w:val="00B5679C"/>
    <w:rPr>
      <w:color w:val="605E5C"/>
      <w:shd w:val="clear" w:color="auto" w:fill="E1DFDD"/>
    </w:rPr>
  </w:style>
  <w:style w:type="character" w:customStyle="1" w:styleId="Nierozpoznanawzmianka2">
    <w:name w:val="Nierozpoznana wzmianka2"/>
    <w:basedOn w:val="Domylnaczcionkaakapitu"/>
    <w:uiPriority w:val="99"/>
    <w:semiHidden/>
    <w:unhideWhenUsed/>
    <w:rsid w:val="00526F38"/>
    <w:rPr>
      <w:color w:val="605E5C"/>
      <w:shd w:val="clear" w:color="auto" w:fill="E1DFDD"/>
    </w:rPr>
  </w:style>
  <w:style w:type="paragraph" w:styleId="Poprawka">
    <w:name w:val="Revision"/>
    <w:hidden/>
    <w:uiPriority w:val="99"/>
    <w:semiHidden/>
    <w:rsid w:val="00C44A40"/>
    <w:pPr>
      <w:spacing w:after="0" w:line="240" w:lineRule="auto"/>
    </w:pPr>
  </w:style>
  <w:style w:type="character" w:customStyle="1" w:styleId="Nagwek1Znak">
    <w:name w:val="Nagłówek 1 Znak"/>
    <w:basedOn w:val="Domylnaczcionkaakapitu"/>
    <w:link w:val="Nagwek1"/>
    <w:uiPriority w:val="9"/>
    <w:rsid w:val="0049184A"/>
    <w:rPr>
      <w:rFonts w:asciiTheme="majorHAnsi" w:eastAsiaTheme="majorEastAsia" w:hAnsiTheme="majorHAnsi" w:cstheme="majorBidi"/>
      <w:color w:val="2F5496" w:themeColor="accent1" w:themeShade="BF"/>
      <w:sz w:val="32"/>
      <w:szCs w:val="32"/>
      <w:lang w:val="en-US"/>
    </w:rPr>
  </w:style>
  <w:style w:type="paragraph" w:styleId="Nagwek">
    <w:name w:val="header"/>
    <w:basedOn w:val="Normalny"/>
    <w:link w:val="NagwekZnak"/>
    <w:uiPriority w:val="99"/>
    <w:unhideWhenUsed/>
    <w:rsid w:val="00D44E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4E37"/>
    <w:rPr>
      <w:lang w:val="en-US"/>
    </w:rPr>
  </w:style>
  <w:style w:type="paragraph" w:styleId="Stopka">
    <w:name w:val="footer"/>
    <w:basedOn w:val="Normalny"/>
    <w:link w:val="StopkaZnak"/>
    <w:uiPriority w:val="99"/>
    <w:unhideWhenUsed/>
    <w:rsid w:val="00D44E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4E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9661">
      <w:bodyDiv w:val="1"/>
      <w:marLeft w:val="0"/>
      <w:marRight w:val="0"/>
      <w:marTop w:val="0"/>
      <w:marBottom w:val="0"/>
      <w:divBdr>
        <w:top w:val="none" w:sz="0" w:space="0" w:color="auto"/>
        <w:left w:val="none" w:sz="0" w:space="0" w:color="auto"/>
        <w:bottom w:val="none" w:sz="0" w:space="0" w:color="auto"/>
        <w:right w:val="none" w:sz="0" w:space="0" w:color="auto"/>
      </w:divBdr>
      <w:divsChild>
        <w:div w:id="662658682">
          <w:marLeft w:val="0"/>
          <w:marRight w:val="0"/>
          <w:marTop w:val="0"/>
          <w:marBottom w:val="0"/>
          <w:divBdr>
            <w:top w:val="none" w:sz="0" w:space="0" w:color="auto"/>
            <w:left w:val="none" w:sz="0" w:space="0" w:color="auto"/>
            <w:bottom w:val="none" w:sz="0" w:space="0" w:color="auto"/>
            <w:right w:val="none" w:sz="0" w:space="0" w:color="auto"/>
          </w:divBdr>
        </w:div>
      </w:divsChild>
    </w:div>
    <w:div w:id="265501043">
      <w:bodyDiv w:val="1"/>
      <w:marLeft w:val="0"/>
      <w:marRight w:val="0"/>
      <w:marTop w:val="0"/>
      <w:marBottom w:val="0"/>
      <w:divBdr>
        <w:top w:val="none" w:sz="0" w:space="0" w:color="auto"/>
        <w:left w:val="none" w:sz="0" w:space="0" w:color="auto"/>
        <w:bottom w:val="none" w:sz="0" w:space="0" w:color="auto"/>
        <w:right w:val="none" w:sz="0" w:space="0" w:color="auto"/>
      </w:divBdr>
    </w:div>
    <w:div w:id="313220743">
      <w:bodyDiv w:val="1"/>
      <w:marLeft w:val="0"/>
      <w:marRight w:val="0"/>
      <w:marTop w:val="0"/>
      <w:marBottom w:val="0"/>
      <w:divBdr>
        <w:top w:val="none" w:sz="0" w:space="0" w:color="auto"/>
        <w:left w:val="none" w:sz="0" w:space="0" w:color="auto"/>
        <w:bottom w:val="none" w:sz="0" w:space="0" w:color="auto"/>
        <w:right w:val="none" w:sz="0" w:space="0" w:color="auto"/>
      </w:divBdr>
    </w:div>
    <w:div w:id="394742388">
      <w:bodyDiv w:val="1"/>
      <w:marLeft w:val="0"/>
      <w:marRight w:val="0"/>
      <w:marTop w:val="0"/>
      <w:marBottom w:val="0"/>
      <w:divBdr>
        <w:top w:val="none" w:sz="0" w:space="0" w:color="auto"/>
        <w:left w:val="none" w:sz="0" w:space="0" w:color="auto"/>
        <w:bottom w:val="none" w:sz="0" w:space="0" w:color="auto"/>
        <w:right w:val="none" w:sz="0" w:space="0" w:color="auto"/>
      </w:divBdr>
      <w:divsChild>
        <w:div w:id="1833250880">
          <w:marLeft w:val="0"/>
          <w:marRight w:val="0"/>
          <w:marTop w:val="0"/>
          <w:marBottom w:val="0"/>
          <w:divBdr>
            <w:top w:val="none" w:sz="0" w:space="0" w:color="auto"/>
            <w:left w:val="none" w:sz="0" w:space="0" w:color="auto"/>
            <w:bottom w:val="none" w:sz="0" w:space="0" w:color="auto"/>
            <w:right w:val="none" w:sz="0" w:space="0" w:color="auto"/>
          </w:divBdr>
        </w:div>
      </w:divsChild>
    </w:div>
    <w:div w:id="435298248">
      <w:bodyDiv w:val="1"/>
      <w:marLeft w:val="0"/>
      <w:marRight w:val="0"/>
      <w:marTop w:val="0"/>
      <w:marBottom w:val="0"/>
      <w:divBdr>
        <w:top w:val="none" w:sz="0" w:space="0" w:color="auto"/>
        <w:left w:val="none" w:sz="0" w:space="0" w:color="auto"/>
        <w:bottom w:val="none" w:sz="0" w:space="0" w:color="auto"/>
        <w:right w:val="none" w:sz="0" w:space="0" w:color="auto"/>
      </w:divBdr>
    </w:div>
    <w:div w:id="615334342">
      <w:bodyDiv w:val="1"/>
      <w:marLeft w:val="0"/>
      <w:marRight w:val="0"/>
      <w:marTop w:val="0"/>
      <w:marBottom w:val="0"/>
      <w:divBdr>
        <w:top w:val="none" w:sz="0" w:space="0" w:color="auto"/>
        <w:left w:val="none" w:sz="0" w:space="0" w:color="auto"/>
        <w:bottom w:val="none" w:sz="0" w:space="0" w:color="auto"/>
        <w:right w:val="none" w:sz="0" w:space="0" w:color="auto"/>
      </w:divBdr>
    </w:div>
    <w:div w:id="709181818">
      <w:bodyDiv w:val="1"/>
      <w:marLeft w:val="0"/>
      <w:marRight w:val="0"/>
      <w:marTop w:val="0"/>
      <w:marBottom w:val="0"/>
      <w:divBdr>
        <w:top w:val="none" w:sz="0" w:space="0" w:color="auto"/>
        <w:left w:val="none" w:sz="0" w:space="0" w:color="auto"/>
        <w:bottom w:val="none" w:sz="0" w:space="0" w:color="auto"/>
        <w:right w:val="none" w:sz="0" w:space="0" w:color="auto"/>
      </w:divBdr>
      <w:divsChild>
        <w:div w:id="1944338661">
          <w:marLeft w:val="0"/>
          <w:marRight w:val="0"/>
          <w:marTop w:val="0"/>
          <w:marBottom w:val="0"/>
          <w:divBdr>
            <w:top w:val="none" w:sz="0" w:space="0" w:color="auto"/>
            <w:left w:val="none" w:sz="0" w:space="0" w:color="auto"/>
            <w:bottom w:val="none" w:sz="0" w:space="0" w:color="auto"/>
            <w:right w:val="none" w:sz="0" w:space="0" w:color="auto"/>
          </w:divBdr>
        </w:div>
      </w:divsChild>
    </w:div>
    <w:div w:id="762140684">
      <w:bodyDiv w:val="1"/>
      <w:marLeft w:val="0"/>
      <w:marRight w:val="0"/>
      <w:marTop w:val="0"/>
      <w:marBottom w:val="0"/>
      <w:divBdr>
        <w:top w:val="none" w:sz="0" w:space="0" w:color="auto"/>
        <w:left w:val="none" w:sz="0" w:space="0" w:color="auto"/>
        <w:bottom w:val="none" w:sz="0" w:space="0" w:color="auto"/>
        <w:right w:val="none" w:sz="0" w:space="0" w:color="auto"/>
      </w:divBdr>
      <w:divsChild>
        <w:div w:id="1412241284">
          <w:marLeft w:val="0"/>
          <w:marRight w:val="0"/>
          <w:marTop w:val="0"/>
          <w:marBottom w:val="0"/>
          <w:divBdr>
            <w:top w:val="none" w:sz="0" w:space="0" w:color="auto"/>
            <w:left w:val="none" w:sz="0" w:space="0" w:color="auto"/>
            <w:bottom w:val="none" w:sz="0" w:space="0" w:color="auto"/>
            <w:right w:val="none" w:sz="0" w:space="0" w:color="auto"/>
          </w:divBdr>
        </w:div>
      </w:divsChild>
    </w:div>
    <w:div w:id="1520119745">
      <w:bodyDiv w:val="1"/>
      <w:marLeft w:val="0"/>
      <w:marRight w:val="0"/>
      <w:marTop w:val="0"/>
      <w:marBottom w:val="0"/>
      <w:divBdr>
        <w:top w:val="none" w:sz="0" w:space="0" w:color="auto"/>
        <w:left w:val="none" w:sz="0" w:space="0" w:color="auto"/>
        <w:bottom w:val="none" w:sz="0" w:space="0" w:color="auto"/>
        <w:right w:val="none" w:sz="0" w:space="0" w:color="auto"/>
      </w:divBdr>
    </w:div>
    <w:div w:id="1775900124">
      <w:bodyDiv w:val="1"/>
      <w:marLeft w:val="0"/>
      <w:marRight w:val="0"/>
      <w:marTop w:val="0"/>
      <w:marBottom w:val="0"/>
      <w:divBdr>
        <w:top w:val="none" w:sz="0" w:space="0" w:color="auto"/>
        <w:left w:val="none" w:sz="0" w:space="0" w:color="auto"/>
        <w:bottom w:val="none" w:sz="0" w:space="0" w:color="auto"/>
        <w:right w:val="none" w:sz="0" w:space="0" w:color="auto"/>
      </w:divBdr>
      <w:divsChild>
        <w:div w:id="415135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0AC8E-5F1F-4DC3-BAAC-EF808722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10812</Words>
  <Characters>64875</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Kowalczewska</dc:creator>
  <cp:keywords/>
  <dc:description/>
  <cp:lastModifiedBy>Justyna Kowalczewska</cp:lastModifiedBy>
  <cp:revision>4</cp:revision>
  <cp:lastPrinted>2022-11-12T13:25:00Z</cp:lastPrinted>
  <dcterms:created xsi:type="dcterms:W3CDTF">2022-12-05T13:54:00Z</dcterms:created>
  <dcterms:modified xsi:type="dcterms:W3CDTF">2022-12-05T14:07:00Z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id="9yoAzuoi"/&gt;&lt;style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