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55502" w14:textId="0201C91A" w:rsidR="000E7AF2" w:rsidRPr="003F18A1" w:rsidRDefault="000E7AF2" w:rsidP="009B16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F18A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 IMAGE OF A PERFECT NURSE IN THE OPINION OF PATIENTS HOSPITALIZED </w:t>
      </w:r>
    </w:p>
    <w:p w14:paraId="270B252A" w14:textId="77777777" w:rsidR="000E7AF2" w:rsidRPr="003F18A1" w:rsidRDefault="000E7AF2" w:rsidP="009B16B6">
      <w:pPr>
        <w:spacing w:line="360" w:lineRule="auto"/>
        <w:jc w:val="both"/>
        <w:rPr>
          <w:rFonts w:ascii="TimesNewRoman,Italic" w:hAnsi="TimesNewRoman,Italic" w:cs="TimesNewRoman,Italic"/>
          <w:b/>
          <w:bCs/>
          <w:iCs/>
          <w:sz w:val="24"/>
          <w:szCs w:val="24"/>
          <w:lang w:val="en-GB"/>
        </w:rPr>
      </w:pPr>
      <w:r w:rsidRPr="003F18A1">
        <w:rPr>
          <w:rFonts w:ascii="TimesNewRoman,Italic" w:hAnsi="TimesNewRoman,Italic" w:cs="TimesNewRoman,Italic"/>
          <w:b/>
          <w:bCs/>
          <w:iCs/>
          <w:sz w:val="24"/>
          <w:szCs w:val="24"/>
          <w:lang w:val="en-GB"/>
        </w:rPr>
        <w:t>ABSTRACT</w:t>
      </w:r>
    </w:p>
    <w:p w14:paraId="45485391" w14:textId="77777777" w:rsidR="000E7AF2" w:rsidRDefault="000E7AF2" w:rsidP="003F18A1">
      <w:pPr>
        <w:spacing w:after="0" w:line="360" w:lineRule="auto"/>
        <w:jc w:val="both"/>
        <w:rPr>
          <w:rFonts w:ascii="TimesNewRoman,Italic" w:hAnsi="TimesNewRoman,Italic" w:cs="TimesNewRoman,Italic"/>
          <w:iCs/>
          <w:sz w:val="24"/>
          <w:szCs w:val="24"/>
          <w:lang w:val="en-GB"/>
        </w:rPr>
      </w:pPr>
      <w:r w:rsidRPr="000E7AF2">
        <w:rPr>
          <w:rFonts w:ascii="TimesNewRoman,Italic" w:hAnsi="TimesNewRoman,Italic" w:cs="TimesNewRoman,Italic"/>
          <w:b/>
          <w:bCs/>
          <w:iCs/>
          <w:sz w:val="24"/>
          <w:szCs w:val="24"/>
          <w:lang w:val="en-GB"/>
        </w:rPr>
        <w:t>Introduction:</w:t>
      </w:r>
      <w:r>
        <w:rPr>
          <w:rFonts w:ascii="TimesNewRoman,Italic" w:hAnsi="TimesNewRoman,Italic" w:cs="TimesNewRoman,Italic"/>
          <w:iCs/>
          <w:sz w:val="24"/>
          <w:szCs w:val="24"/>
          <w:lang w:val="en-GB"/>
        </w:rPr>
        <w:t xml:space="preserve"> </w:t>
      </w:r>
      <w:r w:rsidRPr="000A30E0">
        <w:rPr>
          <w:rFonts w:ascii="TimesNewRoman,Italic" w:hAnsi="TimesNewRoman,Italic" w:cs="TimesNewRoman,Italic"/>
          <w:iCs/>
          <w:sz w:val="24"/>
          <w:szCs w:val="24"/>
          <w:lang w:val="en-GB"/>
        </w:rPr>
        <w:t>Contemporary patients’ expectations for a nurse concern not only medical knowledge, practical skills, but also proper moral attitude, commitment, courteousness and full professionalism.</w:t>
      </w:r>
      <w:r>
        <w:rPr>
          <w:rFonts w:ascii="TimesNewRoman,Italic" w:hAnsi="TimesNewRoman,Italic" w:cs="TimesNewRoman,Italic"/>
          <w:iCs/>
          <w:sz w:val="24"/>
          <w:szCs w:val="24"/>
          <w:lang w:val="en-GB"/>
        </w:rPr>
        <w:t xml:space="preserve"> </w:t>
      </w:r>
      <w:r w:rsidRPr="000A30E0">
        <w:rPr>
          <w:rFonts w:ascii="TimesNewRoman,Italic" w:hAnsi="TimesNewRoman,Italic" w:cs="TimesNewRoman,Italic"/>
          <w:iCs/>
          <w:sz w:val="24"/>
          <w:szCs w:val="24"/>
          <w:lang w:val="en-GB"/>
        </w:rPr>
        <w:t>The present study is an attempt to present personality traits of a nurse from the point of view of patients’ expectations based on Murray’s theory of needs.</w:t>
      </w:r>
      <w:r>
        <w:rPr>
          <w:rFonts w:ascii="TimesNewRoman,Italic" w:hAnsi="TimesNewRoman,Italic" w:cs="TimesNewRoman,Italic"/>
          <w:iCs/>
          <w:sz w:val="24"/>
          <w:szCs w:val="24"/>
          <w:lang w:val="en-GB"/>
        </w:rPr>
        <w:t xml:space="preserve"> </w:t>
      </w:r>
      <w:r w:rsidRPr="000A30E0">
        <w:rPr>
          <w:rFonts w:ascii="TimesNewRoman,Italic" w:hAnsi="TimesNewRoman,Italic" w:cs="TimesNewRoman,Italic"/>
          <w:iCs/>
          <w:sz w:val="24"/>
          <w:szCs w:val="24"/>
          <w:lang w:val="en-GB"/>
        </w:rPr>
        <w:t xml:space="preserve">The aim of this study was to analyse the image of a “perfect” and “bad” nurse in the opinion of hospitalized patients in the context of the assessment of their own needs. </w:t>
      </w:r>
    </w:p>
    <w:p w14:paraId="1A2370F4" w14:textId="5F4E3E7C" w:rsidR="009B16B6" w:rsidRDefault="009B16B6" w:rsidP="003F1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NewRoman,Italic" w:hAnsi="TimesNewRoman,Italic" w:cs="TimesNewRoman,Italic"/>
          <w:b/>
          <w:bCs/>
          <w:iCs/>
          <w:sz w:val="24"/>
          <w:szCs w:val="24"/>
          <w:lang w:val="en-GB"/>
        </w:rPr>
        <w:t>Materials</w:t>
      </w:r>
      <w:r w:rsidRPr="009B16B6">
        <w:rPr>
          <w:rFonts w:ascii="TimesNewRoman,Italic" w:hAnsi="TimesNewRoman,Italic" w:cs="TimesNewRoman,Italic"/>
          <w:b/>
          <w:bCs/>
          <w:iCs/>
          <w:sz w:val="24"/>
          <w:szCs w:val="24"/>
          <w:lang w:val="en-GB"/>
        </w:rPr>
        <w:t>:</w:t>
      </w:r>
      <w:r>
        <w:rPr>
          <w:rFonts w:ascii="TimesNewRoman,Italic" w:hAnsi="TimesNewRoman,Italic" w:cs="TimesNewRoman,Italic"/>
          <w:iCs/>
          <w:sz w:val="24"/>
          <w:szCs w:val="24"/>
          <w:lang w:val="en-GB"/>
        </w:rPr>
        <w:t xml:space="preserve"> </w:t>
      </w:r>
      <w:r w:rsidR="000E7AF2" w:rsidRPr="000A30E0">
        <w:rPr>
          <w:rFonts w:ascii="TimesNewRoman,Italic" w:hAnsi="TimesNewRoman,Italic" w:cs="TimesNewRoman,Italic"/>
          <w:iCs/>
          <w:sz w:val="24"/>
          <w:szCs w:val="24"/>
          <w:lang w:val="en-GB"/>
        </w:rPr>
        <w:t>The study included a group of 250 patients hospitalized in the hospital departments</w:t>
      </w:r>
      <w:r w:rsidR="000E7AF2" w:rsidRPr="000A30E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adjective ACL test </w:t>
      </w:r>
      <w:r w:rsidRPr="009B16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16B6">
        <w:rPr>
          <w:rFonts w:ascii="Times New Roman" w:hAnsi="Times New Roman" w:cs="Times New Roman"/>
          <w:sz w:val="24"/>
          <w:szCs w:val="24"/>
        </w:rPr>
        <w:t>Adjective</w:t>
      </w:r>
      <w:proofErr w:type="spellEnd"/>
      <w:r w:rsidRPr="009B1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6B6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B16B6">
        <w:rPr>
          <w:rFonts w:ascii="Times New Roman" w:hAnsi="Times New Roman" w:cs="Times New Roman"/>
          <w:sz w:val="24"/>
          <w:szCs w:val="24"/>
        </w:rPr>
        <w:t xml:space="preserve"> List).</w:t>
      </w:r>
    </w:p>
    <w:p w14:paraId="6727A088" w14:textId="4D92D456" w:rsidR="009B16B6" w:rsidRDefault="009B16B6" w:rsidP="003F18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B16B6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Results: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7AF2" w:rsidRPr="000A30E0">
        <w:rPr>
          <w:rFonts w:ascii="Times New Roman" w:hAnsi="Times New Roman" w:cs="Times New Roman"/>
          <w:sz w:val="24"/>
          <w:szCs w:val="24"/>
          <w:lang w:val="en-GB"/>
        </w:rPr>
        <w:t>The studies have shown that patients clearly expect that a nurse should have a need of order</w:t>
      </w:r>
      <w:r w:rsidR="000E7AF2" w:rsidRPr="000A30E0">
        <w:rPr>
          <w:rFonts w:ascii="Times New Roman" w:hAnsi="Times New Roman" w:cs="Times New Roman"/>
          <w:bCs/>
          <w:sz w:val="24"/>
          <w:szCs w:val="24"/>
          <w:lang w:val="en-GB"/>
        </w:rPr>
        <w:t>– the mean of 60.36(±7.58) and endurance –</w:t>
      </w:r>
      <w:r w:rsidR="000E7AF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0E7AF2" w:rsidRPr="000A30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mean of 59.13(±6.61). </w:t>
      </w:r>
    </w:p>
    <w:p w14:paraId="719D8443" w14:textId="5DAAB96E" w:rsidR="000E7AF2" w:rsidRPr="000A30E0" w:rsidRDefault="009B16B6" w:rsidP="003F18A1">
      <w:pPr>
        <w:spacing w:after="0" w:line="360" w:lineRule="auto"/>
        <w:jc w:val="both"/>
        <w:rPr>
          <w:rFonts w:ascii="TimesNewRoman,Italic" w:hAnsi="TimesNewRoman,Italic" w:cs="TimesNewRoman,Italic"/>
          <w:iCs/>
          <w:sz w:val="24"/>
          <w:szCs w:val="24"/>
          <w:lang w:val="en-GB"/>
        </w:rPr>
      </w:pPr>
      <w:r w:rsidRPr="009B16B6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Conclusions: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7AF2" w:rsidRPr="000A30E0">
        <w:rPr>
          <w:rFonts w:ascii="Times New Roman" w:hAnsi="Times New Roman" w:cs="Times New Roman"/>
          <w:bCs/>
          <w:sz w:val="24"/>
          <w:szCs w:val="24"/>
          <w:lang w:val="en-GB"/>
        </w:rPr>
        <w:t>The patients explicitly differentiate the characteristics of a “perfect” nurse.</w:t>
      </w:r>
    </w:p>
    <w:p w14:paraId="42E7ED89" w14:textId="77777777" w:rsidR="000E7AF2" w:rsidRPr="000A30E0" w:rsidRDefault="000E7AF2" w:rsidP="003F18A1">
      <w:pPr>
        <w:spacing w:after="0" w:line="360" w:lineRule="auto"/>
        <w:jc w:val="both"/>
        <w:rPr>
          <w:rFonts w:ascii="TimesNewRoman,Italic" w:hAnsi="TimesNewRoman,Italic" w:cs="TimesNewRoman,Italic"/>
          <w:iCs/>
          <w:sz w:val="24"/>
          <w:szCs w:val="24"/>
          <w:lang w:val="en-GB"/>
        </w:rPr>
      </w:pPr>
      <w:r w:rsidRPr="003F18A1">
        <w:rPr>
          <w:rFonts w:ascii="TimesNewRoman,Italic" w:hAnsi="TimesNewRoman,Italic" w:cs="TimesNewRoman,Italic"/>
          <w:b/>
          <w:bCs/>
          <w:iCs/>
          <w:sz w:val="24"/>
          <w:szCs w:val="24"/>
          <w:lang w:val="en-GB"/>
        </w:rPr>
        <w:t>Keywords</w:t>
      </w:r>
      <w:r w:rsidRPr="000A30E0">
        <w:rPr>
          <w:rFonts w:ascii="TimesNewRoman,Italic" w:hAnsi="TimesNewRoman,Italic" w:cs="TimesNewRoman,Italic"/>
          <w:iCs/>
          <w:sz w:val="24"/>
          <w:szCs w:val="24"/>
          <w:lang w:val="en-GB"/>
        </w:rPr>
        <w:t>: hospitalization, perfect nurse, opinion, patient</w:t>
      </w:r>
    </w:p>
    <w:p w14:paraId="7B0235D2" w14:textId="77777777" w:rsidR="003F18A1" w:rsidRDefault="003F18A1" w:rsidP="003F18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50AB3" w14:textId="198C9F7F" w:rsidR="003F18A1" w:rsidRPr="009B16B6" w:rsidRDefault="003F18A1" w:rsidP="003F18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6B6">
        <w:rPr>
          <w:rFonts w:ascii="Times New Roman" w:hAnsi="Times New Roman" w:cs="Times New Roman"/>
          <w:b/>
          <w:bCs/>
          <w:sz w:val="24"/>
          <w:szCs w:val="24"/>
        </w:rPr>
        <w:t xml:space="preserve">OBRAZ IDEALNEJ PIELĘGNIARKI W OPINII HOSPOTALIZOWANYCH PACJENTÓW </w:t>
      </w:r>
      <w:bookmarkStart w:id="0" w:name="_GoBack"/>
      <w:bookmarkEnd w:id="0"/>
    </w:p>
    <w:p w14:paraId="33982A3A" w14:textId="77777777" w:rsidR="003F18A1" w:rsidRPr="003F18A1" w:rsidRDefault="003F18A1" w:rsidP="003F18A1">
      <w:pPr>
        <w:spacing w:line="360" w:lineRule="auto"/>
        <w:jc w:val="both"/>
        <w:rPr>
          <w:rFonts w:ascii="TimesNewRoman,Italic" w:hAnsi="TimesNewRoman,Italic" w:cs="TimesNewRoman,Italic"/>
          <w:b/>
          <w:bCs/>
          <w:iCs/>
          <w:sz w:val="24"/>
          <w:szCs w:val="24"/>
        </w:rPr>
      </w:pPr>
      <w:r w:rsidRPr="003F18A1">
        <w:rPr>
          <w:rFonts w:ascii="TimesNewRoman,Italic" w:hAnsi="TimesNewRoman,Italic" w:cs="TimesNewRoman,Italic"/>
          <w:b/>
          <w:bCs/>
          <w:iCs/>
          <w:sz w:val="24"/>
          <w:szCs w:val="24"/>
        </w:rPr>
        <w:t>ABSTRAKT</w:t>
      </w:r>
    </w:p>
    <w:p w14:paraId="6F98CB8F" w14:textId="77777777" w:rsidR="003F18A1" w:rsidRDefault="003F18A1" w:rsidP="003F1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F2">
        <w:rPr>
          <w:rFonts w:ascii="TimesNewRoman,Italic" w:hAnsi="TimesNewRoman,Italic" w:cs="TimesNewRoman,Italic"/>
          <w:b/>
          <w:bCs/>
          <w:iCs/>
          <w:sz w:val="24"/>
          <w:szCs w:val="24"/>
        </w:rPr>
        <w:t>Wstęp:</w:t>
      </w:r>
      <w:r>
        <w:rPr>
          <w:rFonts w:ascii="TimesNewRoman,Italic" w:hAnsi="TimesNewRoman,Italic" w:cs="TimesNewRoman,Italic"/>
          <w:iCs/>
          <w:sz w:val="24"/>
          <w:szCs w:val="24"/>
        </w:rPr>
        <w:t xml:space="preserve"> Współczesne oczekiwania pacjentów wobec pielęgniarki dotyczą nie tylko wiedzy medyczne, umiejętności praktycznych ale również właściwej postawy moralnej, zaangażowania, kultury osobistej i pełnego profesjonalizmu. Praca jest próbą przedstawienia cech osobowości pielęgniarki </w:t>
      </w:r>
      <w:r w:rsidRPr="00037242">
        <w:rPr>
          <w:rFonts w:ascii="TimesNewRoman,Italic" w:hAnsi="TimesNewRoman,Italic" w:cs="TimesNewRoman,Italic"/>
          <w:iCs/>
          <w:sz w:val="24"/>
          <w:szCs w:val="24"/>
        </w:rPr>
        <w:t>z punktu widzenia</w:t>
      </w:r>
      <w:r>
        <w:rPr>
          <w:rFonts w:ascii="TimesNewRoman,Italic" w:hAnsi="TimesNewRoman,Italic" w:cs="TimesNewRoman,Italic"/>
          <w:iCs/>
          <w:sz w:val="24"/>
          <w:szCs w:val="24"/>
        </w:rPr>
        <w:t xml:space="preserve"> oczekiwań pacjentów na podstawie teorii potrzeb </w:t>
      </w:r>
      <w:proofErr w:type="spellStart"/>
      <w:r>
        <w:rPr>
          <w:rFonts w:ascii="TimesNewRoman,Italic" w:hAnsi="TimesNewRoman,Italic" w:cs="TimesNewRoman,Italic"/>
          <w:iCs/>
          <w:sz w:val="24"/>
          <w:szCs w:val="24"/>
        </w:rPr>
        <w:t>Murray</w:t>
      </w:r>
      <w:r>
        <w:rPr>
          <w:rFonts w:ascii="Times New Roman" w:hAnsi="Times New Roman" w:cs="Times New Roman"/>
          <w:iCs/>
          <w:sz w:val="24"/>
          <w:szCs w:val="24"/>
        </w:rPr>
        <w:t>´</w:t>
      </w:r>
      <w:r>
        <w:rPr>
          <w:rFonts w:ascii="TimesNewRoman,Italic" w:hAnsi="TimesNewRoman,Italic" w:cs="TimesNewRoman,Italic"/>
          <w:iCs/>
          <w:sz w:val="24"/>
          <w:szCs w:val="24"/>
        </w:rPr>
        <w:t>a</w:t>
      </w:r>
      <w:proofErr w:type="spellEnd"/>
      <w:r>
        <w:rPr>
          <w:rFonts w:ascii="TimesNewRoman,Italic" w:hAnsi="TimesNewRoman,Italic" w:cs="TimesNewRoman,Italic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Celem pracy była analiza obrazu „idealnej” i „złej” pielęgniarki w opinii hospitalizowanych pacjentów w kontekście oceny własnych potrzeb. </w:t>
      </w:r>
    </w:p>
    <w:p w14:paraId="53C62625" w14:textId="77777777" w:rsidR="003F18A1" w:rsidRDefault="003F18A1" w:rsidP="003F1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F2">
        <w:rPr>
          <w:rFonts w:ascii="Times New Roman" w:hAnsi="Times New Roman" w:cs="Times New Roman"/>
          <w:b/>
          <w:bCs/>
          <w:sz w:val="24"/>
          <w:szCs w:val="24"/>
        </w:rPr>
        <w:t>Materiał: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C62D2D">
        <w:rPr>
          <w:rFonts w:ascii="Times New Roman" w:hAnsi="Times New Roman" w:cs="Times New Roman"/>
          <w:sz w:val="24"/>
          <w:szCs w:val="24"/>
        </w:rPr>
        <w:t xml:space="preserve">adaniem objęto grupę 250 pacjentów </w:t>
      </w:r>
      <w:r>
        <w:rPr>
          <w:rFonts w:ascii="Times New Roman" w:hAnsi="Times New Roman" w:cs="Times New Roman"/>
          <w:sz w:val="24"/>
          <w:szCs w:val="24"/>
        </w:rPr>
        <w:t xml:space="preserve">hospitalizowanych w oddziałach szpitalnych. </w:t>
      </w:r>
      <w:r w:rsidRPr="001B3109">
        <w:rPr>
          <w:rFonts w:ascii="Times New Roman" w:hAnsi="Times New Roman" w:cs="Times New Roman"/>
          <w:sz w:val="24"/>
          <w:szCs w:val="24"/>
        </w:rPr>
        <w:t xml:space="preserve">Do badania zastosowano test przymiotnikowy ACL </w:t>
      </w:r>
      <w:r w:rsidRPr="009B16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16B6">
        <w:rPr>
          <w:rFonts w:ascii="Times New Roman" w:hAnsi="Times New Roman" w:cs="Times New Roman"/>
          <w:sz w:val="24"/>
          <w:szCs w:val="24"/>
        </w:rPr>
        <w:t>Adjective</w:t>
      </w:r>
      <w:proofErr w:type="spellEnd"/>
      <w:r w:rsidRPr="009B1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6B6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9B16B6">
        <w:rPr>
          <w:rFonts w:ascii="Times New Roman" w:hAnsi="Times New Roman" w:cs="Times New Roman"/>
          <w:sz w:val="24"/>
          <w:szCs w:val="24"/>
        </w:rPr>
        <w:t xml:space="preserve"> List).</w:t>
      </w:r>
    </w:p>
    <w:p w14:paraId="73B23EF7" w14:textId="77777777" w:rsidR="003F18A1" w:rsidRDefault="003F18A1" w:rsidP="003F18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AF2">
        <w:rPr>
          <w:rFonts w:ascii="Times New Roman" w:hAnsi="Times New Roman" w:cs="Times New Roman"/>
          <w:b/>
          <w:bCs/>
          <w:sz w:val="24"/>
          <w:szCs w:val="24"/>
        </w:rPr>
        <w:t>Wyniki:</w:t>
      </w:r>
      <w:r>
        <w:rPr>
          <w:rFonts w:ascii="Times New Roman" w:hAnsi="Times New Roman" w:cs="Times New Roman"/>
          <w:sz w:val="24"/>
          <w:szCs w:val="24"/>
        </w:rPr>
        <w:t xml:space="preserve"> Badania wykazały, </w:t>
      </w:r>
      <w:r>
        <w:rPr>
          <w:rFonts w:ascii="Times New Roman" w:hAnsi="Times New Roman" w:cs="Times New Roman"/>
          <w:bCs/>
          <w:sz w:val="24"/>
          <w:szCs w:val="24"/>
        </w:rPr>
        <w:t xml:space="preserve">iż pacjenci wyraźnie oczekują od pielęgniarki, aby charakteryzowała się potrzebą porządku  – średnia 60.36(±7.58) i wytrwałości – średnia 59.13(±6.61). </w:t>
      </w:r>
    </w:p>
    <w:p w14:paraId="18268EA8" w14:textId="77777777" w:rsidR="003F18A1" w:rsidRPr="000E7AF2" w:rsidRDefault="003F18A1" w:rsidP="003F1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B6">
        <w:rPr>
          <w:rFonts w:ascii="Times New Roman" w:hAnsi="Times New Roman" w:cs="Times New Roman"/>
          <w:b/>
          <w:sz w:val="24"/>
          <w:szCs w:val="24"/>
        </w:rPr>
        <w:t>Wnioski: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9D2">
        <w:rPr>
          <w:rFonts w:ascii="Times New Roman" w:hAnsi="Times New Roman" w:cs="Times New Roman"/>
          <w:bCs/>
          <w:sz w:val="24"/>
          <w:szCs w:val="24"/>
        </w:rPr>
        <w:t>Pacjenci w sposób jednoznaczny różnicują cechy pielęgniarki „idealnej”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A3B7F80" w14:textId="77777777" w:rsidR="003F18A1" w:rsidRDefault="003F18A1" w:rsidP="003F18A1">
      <w:pPr>
        <w:spacing w:after="0" w:line="36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0E7AF2">
        <w:rPr>
          <w:rFonts w:ascii="TimesNewRoman,Italic" w:hAnsi="TimesNewRoman,Italic" w:cs="TimesNewRoman,Italic"/>
          <w:b/>
          <w:bCs/>
          <w:iCs/>
          <w:sz w:val="24"/>
          <w:szCs w:val="24"/>
        </w:rPr>
        <w:lastRenderedPageBreak/>
        <w:t>Słowa kluczowe:</w:t>
      </w:r>
      <w:r>
        <w:rPr>
          <w:rFonts w:ascii="TimesNewRoman,Italic" w:hAnsi="TimesNewRoman,Italic" w:cs="TimesNewRoman,Italic"/>
          <w:iCs/>
          <w:sz w:val="24"/>
          <w:szCs w:val="24"/>
        </w:rPr>
        <w:t xml:space="preserve"> hospitalizacja, idealna pielęgniarka, opinia, pacjent </w:t>
      </w:r>
    </w:p>
    <w:p w14:paraId="4C6F55A4" w14:textId="77777777" w:rsidR="000E7AF2" w:rsidRDefault="000E7AF2" w:rsidP="009B16B6">
      <w:pPr>
        <w:spacing w:line="360" w:lineRule="auto"/>
        <w:jc w:val="both"/>
      </w:pPr>
    </w:p>
    <w:sectPr w:rsidR="000E7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14"/>
    <w:rsid w:val="000E7AF2"/>
    <w:rsid w:val="00263117"/>
    <w:rsid w:val="002A51E0"/>
    <w:rsid w:val="003F18A1"/>
    <w:rsid w:val="005D217B"/>
    <w:rsid w:val="00883631"/>
    <w:rsid w:val="0089154B"/>
    <w:rsid w:val="00964814"/>
    <w:rsid w:val="009B16B6"/>
    <w:rsid w:val="00A53949"/>
    <w:rsid w:val="00C6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8809"/>
  <w15:chartTrackingRefBased/>
  <w15:docId w15:val="{EEE8AF7A-3F91-41B6-9A20-27C31865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7AF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F609-90D4-4572-BD9A-BBC11ADC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2019-10-16T14:28:00Z</dcterms:created>
  <dcterms:modified xsi:type="dcterms:W3CDTF">2019-10-17T06:21:00Z</dcterms:modified>
</cp:coreProperties>
</file>